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896" w:rsidRPr="00DB72ED" w:rsidRDefault="008C389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B72ED">
        <w:rPr>
          <w:rFonts w:ascii="Times New Roman" w:hAnsi="Times New Roman" w:cs="Times New Roman"/>
          <w:sz w:val="28"/>
          <w:szCs w:val="28"/>
        </w:rPr>
        <w:t>СОГЛАШЕНИЕ</w:t>
      </w:r>
    </w:p>
    <w:p w:rsidR="008C3896" w:rsidRPr="00DB72ED" w:rsidRDefault="008C38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72ED">
        <w:rPr>
          <w:rFonts w:ascii="Times New Roman" w:hAnsi="Times New Roman" w:cs="Times New Roman"/>
          <w:sz w:val="28"/>
          <w:szCs w:val="28"/>
        </w:rPr>
        <w:t>МЕЖДУ РОССИЙСКОЙ ФЕДЕРАЦИЕЙ И РЕСПУБЛИКОЙ АБХАЗИЯ</w:t>
      </w:r>
    </w:p>
    <w:p w:rsidR="008C3896" w:rsidRPr="00DB72ED" w:rsidRDefault="008C38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72ED">
        <w:rPr>
          <w:rFonts w:ascii="Times New Roman" w:hAnsi="Times New Roman" w:cs="Times New Roman"/>
          <w:sz w:val="28"/>
          <w:szCs w:val="28"/>
        </w:rPr>
        <w:t>О ПОРЯДКЕ И УСЛОВИЯХ СОФИНАНСИРОВАНИЯ ЗА СЧЕТ СРЕДСТВ</w:t>
      </w:r>
    </w:p>
    <w:p w:rsidR="008C3896" w:rsidRPr="00DB72ED" w:rsidRDefault="008C38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72ED">
        <w:rPr>
          <w:rFonts w:ascii="Times New Roman" w:hAnsi="Times New Roman" w:cs="Times New Roman"/>
          <w:sz w:val="28"/>
          <w:szCs w:val="28"/>
        </w:rPr>
        <w:t>РОССИЙСКОЙ ФЕДЕРАЦИИ ПОВЫШЕНИЯ ЗАРАБОТНОЙ ПЛАТЫ ОСНОВНЫХ</w:t>
      </w:r>
    </w:p>
    <w:p w:rsidR="008C3896" w:rsidRPr="00DB72ED" w:rsidRDefault="008C38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72ED">
        <w:rPr>
          <w:rFonts w:ascii="Times New Roman" w:hAnsi="Times New Roman" w:cs="Times New Roman"/>
          <w:sz w:val="28"/>
          <w:szCs w:val="28"/>
        </w:rPr>
        <w:t>КАТЕГОРИЙ РАБОТНИКОВ ГОСУДАРСТВЕННЫХ УЧРЕЖДЕНИЙ РЕСПУБЛИКИ</w:t>
      </w:r>
    </w:p>
    <w:p w:rsidR="008C3896" w:rsidRPr="00DB72ED" w:rsidRDefault="008C38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72ED">
        <w:rPr>
          <w:rFonts w:ascii="Times New Roman" w:hAnsi="Times New Roman" w:cs="Times New Roman"/>
          <w:sz w:val="28"/>
          <w:szCs w:val="28"/>
        </w:rPr>
        <w:t>АБХАЗИЯ В СФЕРЕ ЗДРАВООХРАНЕНИЯ, ОБРАЗОВАНИЯ, НАУКИ,</w:t>
      </w:r>
    </w:p>
    <w:p w:rsidR="008C3896" w:rsidRPr="00DB72ED" w:rsidRDefault="008C38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72ED">
        <w:rPr>
          <w:rFonts w:ascii="Times New Roman" w:hAnsi="Times New Roman" w:cs="Times New Roman"/>
          <w:sz w:val="28"/>
          <w:szCs w:val="28"/>
        </w:rPr>
        <w:t>КУЛЬТУРЫ, СПОРТА И СОЦИАЛЬНОГО ОБСЛУЖИВАНИЯ ГРАЖДАН</w:t>
      </w:r>
    </w:p>
    <w:p w:rsidR="008C3896" w:rsidRPr="00DB72ED" w:rsidRDefault="008C38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3896" w:rsidRPr="00DB72ED" w:rsidRDefault="008C38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72ED">
        <w:rPr>
          <w:rFonts w:ascii="Times New Roman" w:hAnsi="Times New Roman" w:cs="Times New Roman"/>
          <w:sz w:val="28"/>
          <w:szCs w:val="28"/>
        </w:rPr>
        <w:t>(Сочи, 14 апреля 2015 года)</w:t>
      </w:r>
    </w:p>
    <w:p w:rsidR="008C3896" w:rsidRPr="00DB72ED" w:rsidRDefault="008C3896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8C3896" w:rsidRPr="00DB72ED" w:rsidRDefault="008C38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3896" w:rsidRPr="00DB72ED" w:rsidRDefault="008C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2ED">
        <w:rPr>
          <w:rFonts w:ascii="Times New Roman" w:hAnsi="Times New Roman" w:cs="Times New Roman"/>
          <w:sz w:val="28"/>
          <w:szCs w:val="28"/>
        </w:rPr>
        <w:t>Российская Федерация и Республика Абхазия, именуемые в дальнейшем Сторонами,</w:t>
      </w:r>
    </w:p>
    <w:p w:rsidR="008C3896" w:rsidRPr="00485A42" w:rsidRDefault="008C3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A42">
        <w:rPr>
          <w:rFonts w:ascii="Times New Roman" w:hAnsi="Times New Roman" w:cs="Times New Roman"/>
          <w:sz w:val="28"/>
          <w:szCs w:val="28"/>
        </w:rPr>
        <w:t>руководствуясь положениями статьи 14 Договора между Российской Федерацией и Республикой Абхазия о союзничестве и стратегическом партнерстве, подписанного 24 ноября 2014 года в г. Сочи,</w:t>
      </w:r>
    </w:p>
    <w:p w:rsidR="008C3896" w:rsidRPr="00485A42" w:rsidRDefault="008C3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A42">
        <w:rPr>
          <w:rFonts w:ascii="Times New Roman" w:hAnsi="Times New Roman" w:cs="Times New Roman"/>
          <w:sz w:val="28"/>
          <w:szCs w:val="28"/>
        </w:rPr>
        <w:t xml:space="preserve">в целях урегулирования отношений в части </w:t>
      </w:r>
      <w:proofErr w:type="spellStart"/>
      <w:r w:rsidRPr="00485A4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85A42">
        <w:rPr>
          <w:rFonts w:ascii="Times New Roman" w:hAnsi="Times New Roman" w:cs="Times New Roman"/>
          <w:sz w:val="28"/>
          <w:szCs w:val="28"/>
        </w:rPr>
        <w:t xml:space="preserve"> за счет средств Российской Федерации повышения заработной платы основных категорий работников государственных учреждений Республики Абхазия в сфере здравоохранения, образования, науки, культуры, спорта и социального обслуживания граждан до уровня, сопоставимого с уровнем оплаты труда соответствующих категорий работников в Южном федеральном округе Российской Федерации (далее - </w:t>
      </w:r>
      <w:proofErr w:type="spellStart"/>
      <w:r w:rsidRPr="00485A4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85A42">
        <w:rPr>
          <w:rFonts w:ascii="Times New Roman" w:hAnsi="Times New Roman" w:cs="Times New Roman"/>
          <w:sz w:val="28"/>
          <w:szCs w:val="28"/>
        </w:rPr>
        <w:t>),</w:t>
      </w:r>
    </w:p>
    <w:p w:rsidR="008C3896" w:rsidRPr="00485A42" w:rsidRDefault="008C3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A42">
        <w:rPr>
          <w:rFonts w:ascii="Times New Roman" w:hAnsi="Times New Roman" w:cs="Times New Roman"/>
          <w:sz w:val="28"/>
          <w:szCs w:val="28"/>
        </w:rPr>
        <w:t>согласились о нижеследующем:</w:t>
      </w:r>
    </w:p>
    <w:p w:rsidR="008C3896" w:rsidRPr="00485A42" w:rsidRDefault="008C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896" w:rsidRPr="00485A42" w:rsidRDefault="008C38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5A42">
        <w:rPr>
          <w:rFonts w:ascii="Times New Roman" w:hAnsi="Times New Roman" w:cs="Times New Roman"/>
          <w:sz w:val="28"/>
          <w:szCs w:val="28"/>
        </w:rPr>
        <w:t>Статья 1</w:t>
      </w:r>
    </w:p>
    <w:p w:rsidR="008C3896" w:rsidRPr="00485A42" w:rsidRDefault="008C38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3896" w:rsidRPr="00485A42" w:rsidRDefault="008C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1"/>
      <w:bookmarkEnd w:id="0"/>
      <w:r w:rsidRPr="00485A42">
        <w:rPr>
          <w:rFonts w:ascii="Times New Roman" w:hAnsi="Times New Roman" w:cs="Times New Roman"/>
          <w:sz w:val="28"/>
          <w:szCs w:val="28"/>
        </w:rPr>
        <w:t>1. Для целей реализации настоящего Соглашения под основными категориями работников в сфере здравоохранения, образования, науки, культуры, спорта и социального обслуживания граждан (далее - основные категории работников) государственных учреждений Республики Абхазия понимаются:</w:t>
      </w:r>
    </w:p>
    <w:p w:rsidR="008C3896" w:rsidRPr="00485A42" w:rsidRDefault="008C3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A42">
        <w:rPr>
          <w:rFonts w:ascii="Times New Roman" w:hAnsi="Times New Roman" w:cs="Times New Roman"/>
          <w:sz w:val="28"/>
          <w:szCs w:val="28"/>
        </w:rPr>
        <w:t>педагогические работники образовательных учреждений общего образования;</w:t>
      </w:r>
    </w:p>
    <w:p w:rsidR="008C3896" w:rsidRPr="00485A42" w:rsidRDefault="008C3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A42">
        <w:rPr>
          <w:rFonts w:ascii="Times New Roman" w:hAnsi="Times New Roman" w:cs="Times New Roman"/>
          <w:sz w:val="28"/>
          <w:szCs w:val="28"/>
        </w:rPr>
        <w:t>педагогические работники дошкольных образовательных учреждений;</w:t>
      </w:r>
    </w:p>
    <w:p w:rsidR="008C3896" w:rsidRPr="00485A42" w:rsidRDefault="008C3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A42">
        <w:rPr>
          <w:rFonts w:ascii="Times New Roman" w:hAnsi="Times New Roman" w:cs="Times New Roman"/>
          <w:sz w:val="28"/>
          <w:szCs w:val="28"/>
        </w:rPr>
        <w:t xml:space="preserve">педагогические работники учреждений дополнительного образования </w:t>
      </w:r>
      <w:r w:rsidRPr="00485A42">
        <w:rPr>
          <w:rFonts w:ascii="Times New Roman" w:hAnsi="Times New Roman" w:cs="Times New Roman"/>
          <w:sz w:val="28"/>
          <w:szCs w:val="28"/>
        </w:rPr>
        <w:lastRenderedPageBreak/>
        <w:t>детей;</w:t>
      </w:r>
    </w:p>
    <w:p w:rsidR="008C3896" w:rsidRPr="00485A42" w:rsidRDefault="008C3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A42">
        <w:rPr>
          <w:rFonts w:ascii="Times New Roman" w:hAnsi="Times New Roman" w:cs="Times New Roman"/>
          <w:sz w:val="28"/>
          <w:szCs w:val="28"/>
        </w:rPr>
        <w:t>преподаватели и мастера производственного обучения образовательных учреждений начального и среднего профессионального образования;</w:t>
      </w:r>
    </w:p>
    <w:p w:rsidR="008C3896" w:rsidRPr="00485A42" w:rsidRDefault="008C3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A42">
        <w:rPr>
          <w:rFonts w:ascii="Times New Roman" w:hAnsi="Times New Roman" w:cs="Times New Roman"/>
          <w:sz w:val="28"/>
          <w:szCs w:val="28"/>
        </w:rPr>
        <w:t>преподаватели образовательных учреждений высшего профессионального образования;</w:t>
      </w:r>
    </w:p>
    <w:p w:rsidR="008C3896" w:rsidRPr="00485A42" w:rsidRDefault="008C3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A42">
        <w:rPr>
          <w:rFonts w:ascii="Times New Roman" w:hAnsi="Times New Roman" w:cs="Times New Roman"/>
          <w:sz w:val="28"/>
          <w:szCs w:val="28"/>
        </w:rPr>
        <w:t>научные сотрудники;</w:t>
      </w:r>
    </w:p>
    <w:p w:rsidR="008C3896" w:rsidRPr="00485A42" w:rsidRDefault="008C3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A42">
        <w:rPr>
          <w:rFonts w:ascii="Times New Roman" w:hAnsi="Times New Roman" w:cs="Times New Roman"/>
          <w:sz w:val="28"/>
          <w:szCs w:val="28"/>
        </w:rPr>
        <w:t>врачи;</w:t>
      </w:r>
    </w:p>
    <w:p w:rsidR="008C3896" w:rsidRPr="00485A42" w:rsidRDefault="008C3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A42">
        <w:rPr>
          <w:rFonts w:ascii="Times New Roman" w:hAnsi="Times New Roman" w:cs="Times New Roman"/>
          <w:sz w:val="28"/>
          <w:szCs w:val="28"/>
        </w:rPr>
        <w:t>средний медицинский (фармацевтический) персонал (персонал, обеспечивающий условия для предоставления медицинских услуг);</w:t>
      </w:r>
    </w:p>
    <w:p w:rsidR="008C3896" w:rsidRPr="00485A42" w:rsidRDefault="008C3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A42">
        <w:rPr>
          <w:rFonts w:ascii="Times New Roman" w:hAnsi="Times New Roman" w:cs="Times New Roman"/>
          <w:sz w:val="28"/>
          <w:szCs w:val="28"/>
        </w:rPr>
        <w:t>младший медицинский персонал (персонал, обеспечивающий условия для предоставления медицинских услуг);</w:t>
      </w:r>
    </w:p>
    <w:p w:rsidR="008C3896" w:rsidRPr="00485A42" w:rsidRDefault="008C3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A42">
        <w:rPr>
          <w:rFonts w:ascii="Times New Roman" w:hAnsi="Times New Roman" w:cs="Times New Roman"/>
          <w:sz w:val="28"/>
          <w:szCs w:val="28"/>
        </w:rPr>
        <w:t>работники учреждений культуры (основной персонал);</w:t>
      </w:r>
    </w:p>
    <w:p w:rsidR="008C3896" w:rsidRPr="00485A42" w:rsidRDefault="008C3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A42">
        <w:rPr>
          <w:rFonts w:ascii="Times New Roman" w:hAnsi="Times New Roman" w:cs="Times New Roman"/>
          <w:sz w:val="28"/>
          <w:szCs w:val="28"/>
        </w:rPr>
        <w:t>работники, занимающие должность служащего "социальный работник".</w:t>
      </w:r>
    </w:p>
    <w:p w:rsidR="008C3896" w:rsidRPr="00485A42" w:rsidRDefault="008C3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A42">
        <w:rPr>
          <w:rFonts w:ascii="Times New Roman" w:hAnsi="Times New Roman" w:cs="Times New Roman"/>
          <w:sz w:val="28"/>
          <w:szCs w:val="28"/>
        </w:rPr>
        <w:t>В целях обеспечения сопоставимости уровня заработной платы основных категорий работников государственных учреждений Республики Абхазия и соответствующих категорий работников Южного федерального округа Российской Федерации отнесение к должностям служащих и профессиям рабочих, а также расчет средней заработной платы и численности по каждой из основных категорий осуществляются в соответствии с законодательством Российской Федерации.</w:t>
      </w:r>
    </w:p>
    <w:p w:rsidR="008C3896" w:rsidRPr="00485A42" w:rsidRDefault="008C3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A42">
        <w:rPr>
          <w:rFonts w:ascii="Times New Roman" w:hAnsi="Times New Roman" w:cs="Times New Roman"/>
          <w:sz w:val="28"/>
          <w:szCs w:val="28"/>
        </w:rPr>
        <w:t>2. Абхазская Сторона в месячный срок с даты подписания настоящего Соглашения утверждает перечни должностей служащих, относящихся к категориям работников, указанных в пункте 1 настоящей статьи.</w:t>
      </w:r>
    </w:p>
    <w:p w:rsidR="008C3896" w:rsidRPr="00485A42" w:rsidRDefault="008C38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3896" w:rsidRPr="00485A42" w:rsidRDefault="008C38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5A42">
        <w:rPr>
          <w:rFonts w:ascii="Times New Roman" w:hAnsi="Times New Roman" w:cs="Times New Roman"/>
          <w:sz w:val="28"/>
          <w:szCs w:val="28"/>
        </w:rPr>
        <w:t>Статья 2</w:t>
      </w:r>
    </w:p>
    <w:p w:rsidR="008C3896" w:rsidRPr="00485A42" w:rsidRDefault="008C38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3896" w:rsidRPr="00485A42" w:rsidRDefault="008C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A42">
        <w:rPr>
          <w:rFonts w:ascii="Times New Roman" w:hAnsi="Times New Roman" w:cs="Times New Roman"/>
          <w:sz w:val="28"/>
          <w:szCs w:val="28"/>
        </w:rPr>
        <w:t>1. Целевые значения средней заработной платы основных категорий работников государственных учреждений Республики Абхазия устанавливаются согласно Приложению N 1 к настоящему Соглашению, которое является его неотъемлемой частью.</w:t>
      </w:r>
    </w:p>
    <w:p w:rsidR="008C3896" w:rsidRPr="00485A42" w:rsidRDefault="008C3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A42">
        <w:rPr>
          <w:rFonts w:ascii="Times New Roman" w:hAnsi="Times New Roman" w:cs="Times New Roman"/>
          <w:sz w:val="28"/>
          <w:szCs w:val="28"/>
        </w:rPr>
        <w:t>2. Целевые значения средней заработной платы основных категорий работников государственных учреждений Республики Абхазия используются при планировании финансирования повышения заработной платы, а также при оценке достижения установленных показателей.</w:t>
      </w:r>
    </w:p>
    <w:p w:rsidR="008C3896" w:rsidRPr="00485A42" w:rsidRDefault="008C3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A42">
        <w:rPr>
          <w:rFonts w:ascii="Times New Roman" w:hAnsi="Times New Roman" w:cs="Times New Roman"/>
          <w:sz w:val="28"/>
          <w:szCs w:val="28"/>
        </w:rPr>
        <w:t xml:space="preserve">Целевые значения средней заработной платы основных категорий работников государственных учреждений Республики Абхазия отражают среднюю заработную плату по категориям работников. Заработная плата </w:t>
      </w:r>
      <w:r w:rsidRPr="00485A42">
        <w:rPr>
          <w:rFonts w:ascii="Times New Roman" w:hAnsi="Times New Roman" w:cs="Times New Roman"/>
          <w:sz w:val="28"/>
          <w:szCs w:val="28"/>
        </w:rPr>
        <w:lastRenderedPageBreak/>
        <w:t xml:space="preserve">каждого конкретного работника зависит от его квалификации, сложности выполняемой работы, количества и качества затраченного труда и </w:t>
      </w:r>
      <w:proofErr w:type="gramStart"/>
      <w:r w:rsidRPr="00485A42">
        <w:rPr>
          <w:rFonts w:ascii="Times New Roman" w:hAnsi="Times New Roman" w:cs="Times New Roman"/>
          <w:sz w:val="28"/>
          <w:szCs w:val="28"/>
        </w:rPr>
        <w:t>может быть</w:t>
      </w:r>
      <w:proofErr w:type="gramEnd"/>
      <w:r w:rsidRPr="00485A42">
        <w:rPr>
          <w:rFonts w:ascii="Times New Roman" w:hAnsi="Times New Roman" w:cs="Times New Roman"/>
          <w:sz w:val="28"/>
          <w:szCs w:val="28"/>
        </w:rPr>
        <w:t xml:space="preserve"> как выше, так и ниже целевого значения средней заработной платы, установленного по соответствующей категории работников государственных учреждений Республики Абхазия.</w:t>
      </w:r>
    </w:p>
    <w:p w:rsidR="008C3896" w:rsidRPr="00485A42" w:rsidRDefault="008C38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3896" w:rsidRPr="00485A42" w:rsidRDefault="008C38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5A42">
        <w:rPr>
          <w:rFonts w:ascii="Times New Roman" w:hAnsi="Times New Roman" w:cs="Times New Roman"/>
          <w:sz w:val="28"/>
          <w:szCs w:val="28"/>
        </w:rPr>
        <w:t>Статья 3</w:t>
      </w:r>
    </w:p>
    <w:p w:rsidR="008C3896" w:rsidRPr="00485A42" w:rsidRDefault="008C38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3896" w:rsidRPr="00485A42" w:rsidRDefault="008C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A42">
        <w:rPr>
          <w:rFonts w:ascii="Times New Roman" w:hAnsi="Times New Roman" w:cs="Times New Roman"/>
          <w:sz w:val="28"/>
          <w:szCs w:val="28"/>
        </w:rPr>
        <w:t xml:space="preserve">1. Размер </w:t>
      </w:r>
      <w:proofErr w:type="spellStart"/>
      <w:r w:rsidRPr="00485A4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85A42">
        <w:rPr>
          <w:rFonts w:ascii="Times New Roman" w:hAnsi="Times New Roman" w:cs="Times New Roman"/>
          <w:sz w:val="28"/>
          <w:szCs w:val="28"/>
        </w:rPr>
        <w:t xml:space="preserve"> определяется как разница между фондом оплаты труда основных категорий работников государственных учреждений Республики Абхазия в соответствующем году и фондом оплаты труда основных категорий работников государственных учреждений Республики Абхазия в 2014 году.</w:t>
      </w:r>
    </w:p>
    <w:p w:rsidR="008C3896" w:rsidRPr="00485A42" w:rsidRDefault="008C3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A42">
        <w:rPr>
          <w:rFonts w:ascii="Times New Roman" w:hAnsi="Times New Roman" w:cs="Times New Roman"/>
          <w:sz w:val="28"/>
          <w:szCs w:val="28"/>
        </w:rPr>
        <w:t xml:space="preserve">2. Фонд оплаты труда основных категорий работников государственных учреждений Республики Абхазия в соответствующем году для целей </w:t>
      </w:r>
      <w:proofErr w:type="spellStart"/>
      <w:r w:rsidRPr="00485A4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85A42">
        <w:rPr>
          <w:rFonts w:ascii="Times New Roman" w:hAnsi="Times New Roman" w:cs="Times New Roman"/>
          <w:sz w:val="28"/>
          <w:szCs w:val="28"/>
        </w:rPr>
        <w:t xml:space="preserve"> определяется как сумма произведений предельных значений среднесписочной численности работников (далее - предельное значение численности работников) по каждой из основных категорий работников государственных учреждений Республики Абхазия на целевые значения средней заработной платы по этим категориям в соответствующем году и на 12 месяцев с учетом начислений на заработную плату в размере 13 процентов (с 2016 года - 14,5 процентов).</w:t>
      </w:r>
    </w:p>
    <w:p w:rsidR="008C3896" w:rsidRPr="00485A42" w:rsidRDefault="008C3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A42">
        <w:rPr>
          <w:rFonts w:ascii="Times New Roman" w:hAnsi="Times New Roman" w:cs="Times New Roman"/>
          <w:sz w:val="28"/>
          <w:szCs w:val="28"/>
        </w:rPr>
        <w:t xml:space="preserve">3. Предельное значение численности работников по каждой основной категории работников государственных учреждений Республики Абхазия для целей </w:t>
      </w:r>
      <w:proofErr w:type="spellStart"/>
      <w:r w:rsidRPr="00485A4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85A42">
        <w:rPr>
          <w:rFonts w:ascii="Times New Roman" w:hAnsi="Times New Roman" w:cs="Times New Roman"/>
          <w:sz w:val="28"/>
          <w:szCs w:val="28"/>
        </w:rPr>
        <w:t xml:space="preserve"> устанавливается согласно Приложению N 2 к настоящему Соглашению, которое является его неотъемлемой частью.</w:t>
      </w:r>
    </w:p>
    <w:p w:rsidR="008C3896" w:rsidRPr="00485A42" w:rsidRDefault="008C3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A42">
        <w:rPr>
          <w:rFonts w:ascii="Times New Roman" w:hAnsi="Times New Roman" w:cs="Times New Roman"/>
          <w:sz w:val="28"/>
          <w:szCs w:val="28"/>
        </w:rPr>
        <w:t xml:space="preserve">4. Финансовая помощь Российской Федерации на </w:t>
      </w:r>
      <w:proofErr w:type="spellStart"/>
      <w:r w:rsidRPr="00485A4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85A42">
        <w:rPr>
          <w:rFonts w:ascii="Times New Roman" w:hAnsi="Times New Roman" w:cs="Times New Roman"/>
          <w:sz w:val="28"/>
          <w:szCs w:val="28"/>
        </w:rPr>
        <w:t xml:space="preserve"> сохраняется неизменной при </w:t>
      </w:r>
      <w:proofErr w:type="spellStart"/>
      <w:r w:rsidRPr="00485A42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485A42">
        <w:rPr>
          <w:rFonts w:ascii="Times New Roman" w:hAnsi="Times New Roman" w:cs="Times New Roman"/>
          <w:sz w:val="28"/>
          <w:szCs w:val="28"/>
        </w:rPr>
        <w:t xml:space="preserve"> по отдельной основной категории работников предельного значения численности работников и направляется на повышение заработной платы соответствующей основной категории работников государственных учреждений Республики Абхазия.</w:t>
      </w:r>
    </w:p>
    <w:p w:rsidR="008C3896" w:rsidRPr="00485A42" w:rsidRDefault="008C38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3896" w:rsidRPr="00485A42" w:rsidRDefault="008C38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5A42">
        <w:rPr>
          <w:rFonts w:ascii="Times New Roman" w:hAnsi="Times New Roman" w:cs="Times New Roman"/>
          <w:sz w:val="28"/>
          <w:szCs w:val="28"/>
        </w:rPr>
        <w:t>Статья 4</w:t>
      </w:r>
    </w:p>
    <w:p w:rsidR="008C3896" w:rsidRPr="00485A42" w:rsidRDefault="008C38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3896" w:rsidRPr="00485A42" w:rsidRDefault="008C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A42">
        <w:rPr>
          <w:rFonts w:ascii="Times New Roman" w:hAnsi="Times New Roman" w:cs="Times New Roman"/>
          <w:sz w:val="28"/>
          <w:szCs w:val="28"/>
        </w:rPr>
        <w:t xml:space="preserve">1. Выделение финансовых средств осуществляется Российской Стороной ежемесячно при выполнении Абхазской Стороной условий </w:t>
      </w:r>
      <w:proofErr w:type="spellStart"/>
      <w:r w:rsidRPr="00485A4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85A42">
        <w:rPr>
          <w:rFonts w:ascii="Times New Roman" w:hAnsi="Times New Roman" w:cs="Times New Roman"/>
          <w:sz w:val="28"/>
          <w:szCs w:val="28"/>
        </w:rPr>
        <w:t>, установленных статьей 5 настоящего Соглашения.</w:t>
      </w:r>
    </w:p>
    <w:p w:rsidR="008C3896" w:rsidRPr="00485A42" w:rsidRDefault="008C3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A42">
        <w:rPr>
          <w:rFonts w:ascii="Times New Roman" w:hAnsi="Times New Roman" w:cs="Times New Roman"/>
          <w:sz w:val="28"/>
          <w:szCs w:val="28"/>
        </w:rPr>
        <w:t xml:space="preserve">Отчет о расходовании выделенных финансовых средств, повышении заработной платы основных категорий работников государственных учреждений Республики Абхазия и выполнении условий его </w:t>
      </w:r>
      <w:proofErr w:type="spellStart"/>
      <w:r w:rsidRPr="00485A4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85A42">
        <w:rPr>
          <w:rFonts w:ascii="Times New Roman" w:hAnsi="Times New Roman" w:cs="Times New Roman"/>
          <w:sz w:val="28"/>
          <w:szCs w:val="28"/>
        </w:rPr>
        <w:t xml:space="preserve"> по форме, установленной Приложением N 3 к настоящему Соглашению, которое является его неотъемлемой частью, представляется </w:t>
      </w:r>
      <w:r w:rsidRPr="00485A42">
        <w:rPr>
          <w:rFonts w:ascii="Times New Roman" w:hAnsi="Times New Roman" w:cs="Times New Roman"/>
          <w:sz w:val="28"/>
          <w:szCs w:val="28"/>
        </w:rPr>
        <w:lastRenderedPageBreak/>
        <w:t>Министерством финансов Республики Абхазия в Министерство труда и социальной защиты Российской Федерации ежеквартально, до 20 числа месяца, следующего за отчетным кварталом.</w:t>
      </w:r>
    </w:p>
    <w:p w:rsidR="008C3896" w:rsidRPr="00485A42" w:rsidRDefault="008C3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A42">
        <w:rPr>
          <w:rFonts w:ascii="Times New Roman" w:hAnsi="Times New Roman" w:cs="Times New Roman"/>
          <w:sz w:val="28"/>
          <w:szCs w:val="28"/>
        </w:rPr>
        <w:t xml:space="preserve">2. В случае невыполнения (выполнения не в полном объеме) Абхазской Стороной условий </w:t>
      </w:r>
      <w:proofErr w:type="spellStart"/>
      <w:r w:rsidRPr="00485A4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85A42">
        <w:rPr>
          <w:rFonts w:ascii="Times New Roman" w:hAnsi="Times New Roman" w:cs="Times New Roman"/>
          <w:sz w:val="28"/>
          <w:szCs w:val="28"/>
        </w:rPr>
        <w:t>, установленных в соответствии со статьей 5 настоящего Соглашения, выделение Российской Стороной финансовых средств может быть осуществлено в меньшем объеме, временно приостановлено или отменено.</w:t>
      </w:r>
    </w:p>
    <w:p w:rsidR="008C3896" w:rsidRPr="00485A42" w:rsidRDefault="008C38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3896" w:rsidRPr="00485A42" w:rsidRDefault="008C38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55"/>
      <w:bookmarkEnd w:id="1"/>
      <w:r w:rsidRPr="00485A42">
        <w:rPr>
          <w:rFonts w:ascii="Times New Roman" w:hAnsi="Times New Roman" w:cs="Times New Roman"/>
          <w:sz w:val="28"/>
          <w:szCs w:val="28"/>
        </w:rPr>
        <w:t>Статья 5</w:t>
      </w:r>
    </w:p>
    <w:p w:rsidR="008C3896" w:rsidRPr="00485A42" w:rsidRDefault="008C38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3896" w:rsidRPr="00485A42" w:rsidRDefault="008C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A42">
        <w:rPr>
          <w:rFonts w:ascii="Times New Roman" w:hAnsi="Times New Roman" w:cs="Times New Roman"/>
          <w:sz w:val="28"/>
          <w:szCs w:val="28"/>
        </w:rPr>
        <w:t xml:space="preserve">Условиями </w:t>
      </w:r>
      <w:proofErr w:type="spellStart"/>
      <w:r w:rsidRPr="00485A4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85A4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C3896" w:rsidRPr="00485A42" w:rsidRDefault="008C3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A42">
        <w:rPr>
          <w:rFonts w:ascii="Times New Roman" w:hAnsi="Times New Roman" w:cs="Times New Roman"/>
          <w:sz w:val="28"/>
          <w:szCs w:val="28"/>
        </w:rPr>
        <w:t>1) достижение, с учетом возможных сезонных колебаний, среднемесячной начисленной заработной платы по основным категориям работников государственных учреждений Республики Абхазия показателей, установленных в приложении N 1 к настоящему Соглашению, на соответствующий год;</w:t>
      </w:r>
    </w:p>
    <w:p w:rsidR="008C3896" w:rsidRPr="00485A42" w:rsidRDefault="008C3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  <w:r w:rsidRPr="00485A42">
        <w:rPr>
          <w:rFonts w:ascii="Times New Roman" w:hAnsi="Times New Roman" w:cs="Times New Roman"/>
          <w:sz w:val="28"/>
          <w:szCs w:val="28"/>
        </w:rPr>
        <w:t>2) утверждение во II квартале 2015 г., актуализация и реализация Абхазской Стороной плана мероприятий по повышению эффективности деятельности в сфере здравоохранения, образования, науки, культуры, спорта и социального обслуживания граждан, в том числе на основе оптимизации неэффективных расходов;</w:t>
      </w:r>
    </w:p>
    <w:p w:rsidR="008C3896" w:rsidRPr="00485A42" w:rsidRDefault="008C38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5A42">
        <w:rPr>
          <w:rFonts w:ascii="Times New Roman" w:hAnsi="Times New Roman" w:cs="Times New Roman"/>
          <w:sz w:val="28"/>
          <w:szCs w:val="28"/>
        </w:rPr>
        <w:t>(п. 2 в ред. Протокола от 18.12.2019)</w:t>
      </w:r>
    </w:p>
    <w:p w:rsidR="008C3896" w:rsidRPr="00485A42" w:rsidRDefault="008C3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A42">
        <w:rPr>
          <w:rFonts w:ascii="Times New Roman" w:hAnsi="Times New Roman" w:cs="Times New Roman"/>
          <w:sz w:val="28"/>
          <w:szCs w:val="28"/>
        </w:rPr>
        <w:t>3) использование Абхазской Стороной средств, высвободившихся при реализации плана мероприятий, указанного в пункте 2 настоящей статьи, на повышение оплаты труда соответствующих основных категорий работников государственных учреждений Республики Абхазия.</w:t>
      </w:r>
    </w:p>
    <w:p w:rsidR="008C3896" w:rsidRPr="00485A42" w:rsidRDefault="008C38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3896" w:rsidRPr="00485A42" w:rsidRDefault="008C38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5A42">
        <w:rPr>
          <w:rFonts w:ascii="Times New Roman" w:hAnsi="Times New Roman" w:cs="Times New Roman"/>
          <w:sz w:val="28"/>
          <w:szCs w:val="28"/>
        </w:rPr>
        <w:t>Статья 6</w:t>
      </w:r>
    </w:p>
    <w:p w:rsidR="008C3896" w:rsidRPr="00485A42" w:rsidRDefault="008C38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3896" w:rsidRPr="00485A42" w:rsidRDefault="008C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A42">
        <w:rPr>
          <w:rFonts w:ascii="Times New Roman" w:hAnsi="Times New Roman" w:cs="Times New Roman"/>
          <w:sz w:val="28"/>
          <w:szCs w:val="28"/>
        </w:rPr>
        <w:t>Российская Сторона оказывает информационную, методическую и консультационную помощь органам государственной власти Республики Абхазия в соответствии со сферами ведения по вопросам изменений в отраслях социальной сферы, направленных на повышение эффективности сферы культуры, спорта, образования и науки, здравоохранения, социального обслуживания населения, разработки и реализации мероприятий по оптимизации неэффективных расходов.</w:t>
      </w:r>
    </w:p>
    <w:p w:rsidR="008C3896" w:rsidRPr="00485A42" w:rsidRDefault="008C38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3896" w:rsidRPr="00485A42" w:rsidRDefault="008C38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5A42">
        <w:rPr>
          <w:rFonts w:ascii="Times New Roman" w:hAnsi="Times New Roman" w:cs="Times New Roman"/>
          <w:sz w:val="28"/>
          <w:szCs w:val="28"/>
        </w:rPr>
        <w:t>Статья 7</w:t>
      </w:r>
    </w:p>
    <w:p w:rsidR="008C3896" w:rsidRPr="00485A42" w:rsidRDefault="008C38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3896" w:rsidRPr="00485A42" w:rsidRDefault="008C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A42">
        <w:rPr>
          <w:rFonts w:ascii="Times New Roman" w:hAnsi="Times New Roman" w:cs="Times New Roman"/>
          <w:sz w:val="28"/>
          <w:szCs w:val="28"/>
        </w:rPr>
        <w:t>Спорные вопросы, возникающие в связи с толкованием и применением настоящего Соглашения, решаются путем переговоров между Сторонами.</w:t>
      </w:r>
    </w:p>
    <w:p w:rsidR="008C3896" w:rsidRPr="00485A42" w:rsidRDefault="008C38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3896" w:rsidRPr="00485A42" w:rsidRDefault="008C38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5A42">
        <w:rPr>
          <w:rFonts w:ascii="Times New Roman" w:hAnsi="Times New Roman" w:cs="Times New Roman"/>
          <w:sz w:val="28"/>
          <w:szCs w:val="28"/>
        </w:rPr>
        <w:t>Статья 8</w:t>
      </w:r>
    </w:p>
    <w:p w:rsidR="008C3896" w:rsidRPr="00485A42" w:rsidRDefault="008C38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3896" w:rsidRPr="00485A42" w:rsidRDefault="008C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A42">
        <w:rPr>
          <w:rFonts w:ascii="Times New Roman" w:hAnsi="Times New Roman" w:cs="Times New Roman"/>
          <w:sz w:val="28"/>
          <w:szCs w:val="28"/>
        </w:rPr>
        <w:t>1. Настоящее Соглашение заключается на срок до 31 декабря 2018 года. Соглашение продлевается на последующий период путем подписания Сторонами соответствующего протокола.</w:t>
      </w:r>
    </w:p>
    <w:p w:rsidR="008C3896" w:rsidRPr="00485A42" w:rsidRDefault="008C38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5A42">
        <w:rPr>
          <w:rFonts w:ascii="Times New Roman" w:hAnsi="Times New Roman" w:cs="Times New Roman"/>
          <w:sz w:val="28"/>
          <w:szCs w:val="28"/>
        </w:rPr>
        <w:t>(в ред. Протокола от 28.07.2016)</w:t>
      </w:r>
    </w:p>
    <w:p w:rsidR="008C3896" w:rsidRPr="00485A42" w:rsidRDefault="008C3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A42">
        <w:rPr>
          <w:rFonts w:ascii="Times New Roman" w:hAnsi="Times New Roman" w:cs="Times New Roman"/>
          <w:sz w:val="28"/>
          <w:szCs w:val="28"/>
        </w:rPr>
        <w:t>2. Настоящее Соглашение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силу, и распространяется на правоотношения, регулируемые настоящим Соглашением, с 1 января 2016 года.</w:t>
      </w:r>
    </w:p>
    <w:p w:rsidR="008C3896" w:rsidRPr="00485A42" w:rsidRDefault="008C38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5A42">
        <w:rPr>
          <w:rFonts w:ascii="Times New Roman" w:hAnsi="Times New Roman" w:cs="Times New Roman"/>
          <w:sz w:val="28"/>
          <w:szCs w:val="28"/>
        </w:rPr>
        <w:t>(в ред. Протокола от 28.07.2016)</w:t>
      </w:r>
    </w:p>
    <w:p w:rsidR="008C3896" w:rsidRPr="00485A42" w:rsidRDefault="008C3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A42">
        <w:rPr>
          <w:rFonts w:ascii="Times New Roman" w:hAnsi="Times New Roman" w:cs="Times New Roman"/>
          <w:sz w:val="28"/>
          <w:szCs w:val="28"/>
        </w:rPr>
        <w:t>3. В настоящее Соглашение могут быть внесены изменения, которые оформляются отдельными протоколами.</w:t>
      </w:r>
    </w:p>
    <w:p w:rsidR="008C3896" w:rsidRPr="00485A42" w:rsidRDefault="008C3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A42">
        <w:rPr>
          <w:rFonts w:ascii="Times New Roman" w:hAnsi="Times New Roman" w:cs="Times New Roman"/>
          <w:sz w:val="28"/>
          <w:szCs w:val="28"/>
        </w:rPr>
        <w:t>4. С учетом хода реализации настоящего Соглашения целевые значения средней заработной платы основных категорий работников государственных учреждений Республики Абхазия, определенные Приложением N 1 к настоящему Соглашению, устанавливаются каждый год Сторонами путем подписания отдельного протокола.</w:t>
      </w:r>
    </w:p>
    <w:p w:rsidR="008C3896" w:rsidRPr="00485A42" w:rsidRDefault="008C38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5A42">
        <w:rPr>
          <w:rFonts w:ascii="Times New Roman" w:hAnsi="Times New Roman" w:cs="Times New Roman"/>
          <w:sz w:val="28"/>
          <w:szCs w:val="28"/>
        </w:rPr>
        <w:t>(п. 4 в ред. Протокола от 28.07.2016)</w:t>
      </w:r>
    </w:p>
    <w:p w:rsidR="008C3896" w:rsidRPr="00485A42" w:rsidRDefault="008C3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A42">
        <w:rPr>
          <w:rFonts w:ascii="Times New Roman" w:hAnsi="Times New Roman" w:cs="Times New Roman"/>
          <w:sz w:val="28"/>
          <w:szCs w:val="28"/>
        </w:rPr>
        <w:t>5. Каждая Сторона вправе досрочно прекратить действие настоящего Соглашения, письменно уведомив об этом другую Сторону по дипломатическим каналам. Действие настоящего Соглашения прекращается по истечении 3 месяцев со дня получения уведомления другой Стороной.</w:t>
      </w:r>
    </w:p>
    <w:p w:rsidR="008C3896" w:rsidRPr="00485A42" w:rsidRDefault="008C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896" w:rsidRPr="00485A42" w:rsidRDefault="008C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A42">
        <w:rPr>
          <w:rFonts w:ascii="Times New Roman" w:hAnsi="Times New Roman" w:cs="Times New Roman"/>
          <w:sz w:val="28"/>
          <w:szCs w:val="28"/>
        </w:rPr>
        <w:t>Совершено в г. Сочи 14 апреля 2015 года в двух экземплярах, каждый на русском и абхазском языках, причем оба текста имеют одинаковую силу.</w:t>
      </w:r>
    </w:p>
    <w:p w:rsidR="008C3896" w:rsidRPr="00485A42" w:rsidRDefault="008C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896" w:rsidRPr="00485A42" w:rsidRDefault="008C38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5A42">
        <w:rPr>
          <w:rFonts w:ascii="Times New Roman" w:hAnsi="Times New Roman" w:cs="Times New Roman"/>
          <w:sz w:val="28"/>
          <w:szCs w:val="28"/>
        </w:rPr>
        <w:t>(Подписи)</w:t>
      </w:r>
    </w:p>
    <w:p w:rsidR="008C3896" w:rsidRPr="00485A42" w:rsidRDefault="008C38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3896" w:rsidRPr="00485A42" w:rsidRDefault="008C38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3896" w:rsidRPr="00485A42" w:rsidRDefault="008C38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3896" w:rsidRPr="00485A42" w:rsidRDefault="008C38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3896" w:rsidRPr="00485A42" w:rsidRDefault="008C38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72ED" w:rsidRPr="00485A42" w:rsidRDefault="00DB72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72ED" w:rsidRPr="00485A42" w:rsidRDefault="00DB72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72ED" w:rsidRPr="00485A42" w:rsidRDefault="00DB72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72ED" w:rsidRPr="00485A42" w:rsidRDefault="00DB72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72ED" w:rsidRPr="00485A42" w:rsidRDefault="00DB72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72ED" w:rsidRPr="00485A42" w:rsidRDefault="00DB72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72ED" w:rsidRPr="00485A42" w:rsidRDefault="00DB72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3896" w:rsidRPr="00485A42" w:rsidRDefault="008C3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85A42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8C3896" w:rsidRPr="00485A42" w:rsidRDefault="008C38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5A42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8C3896" w:rsidRPr="00485A42" w:rsidRDefault="008C38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5A42">
        <w:rPr>
          <w:rFonts w:ascii="Times New Roman" w:hAnsi="Times New Roman" w:cs="Times New Roman"/>
          <w:sz w:val="28"/>
          <w:szCs w:val="28"/>
        </w:rPr>
        <w:t>между Российской Федерацией</w:t>
      </w:r>
    </w:p>
    <w:p w:rsidR="008C3896" w:rsidRPr="00485A42" w:rsidRDefault="008C38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5A42">
        <w:rPr>
          <w:rFonts w:ascii="Times New Roman" w:hAnsi="Times New Roman" w:cs="Times New Roman"/>
          <w:sz w:val="28"/>
          <w:szCs w:val="28"/>
        </w:rPr>
        <w:t>и Республикой Абхазия о порядке</w:t>
      </w:r>
    </w:p>
    <w:p w:rsidR="008C3896" w:rsidRPr="00485A42" w:rsidRDefault="008C38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5A42">
        <w:rPr>
          <w:rFonts w:ascii="Times New Roman" w:hAnsi="Times New Roman" w:cs="Times New Roman"/>
          <w:sz w:val="28"/>
          <w:szCs w:val="28"/>
        </w:rPr>
        <w:t xml:space="preserve">и условиях </w:t>
      </w:r>
      <w:proofErr w:type="spellStart"/>
      <w:r w:rsidRPr="00485A4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85A42">
        <w:rPr>
          <w:rFonts w:ascii="Times New Roman" w:hAnsi="Times New Roman" w:cs="Times New Roman"/>
          <w:sz w:val="28"/>
          <w:szCs w:val="28"/>
        </w:rPr>
        <w:t xml:space="preserve"> за счет</w:t>
      </w:r>
    </w:p>
    <w:p w:rsidR="008C3896" w:rsidRPr="00485A42" w:rsidRDefault="008C38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5A42">
        <w:rPr>
          <w:rFonts w:ascii="Times New Roman" w:hAnsi="Times New Roman" w:cs="Times New Roman"/>
          <w:sz w:val="28"/>
          <w:szCs w:val="28"/>
        </w:rPr>
        <w:t>средств Российской Федерации повышения</w:t>
      </w:r>
    </w:p>
    <w:p w:rsidR="008C3896" w:rsidRPr="00485A42" w:rsidRDefault="008C38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5A42">
        <w:rPr>
          <w:rFonts w:ascii="Times New Roman" w:hAnsi="Times New Roman" w:cs="Times New Roman"/>
          <w:sz w:val="28"/>
          <w:szCs w:val="28"/>
        </w:rPr>
        <w:t>заработной платы основных категорий</w:t>
      </w:r>
    </w:p>
    <w:p w:rsidR="008C3896" w:rsidRPr="00485A42" w:rsidRDefault="008C38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5A42">
        <w:rPr>
          <w:rFonts w:ascii="Times New Roman" w:hAnsi="Times New Roman" w:cs="Times New Roman"/>
          <w:sz w:val="28"/>
          <w:szCs w:val="28"/>
        </w:rPr>
        <w:t>работников государственных учреждений</w:t>
      </w:r>
    </w:p>
    <w:p w:rsidR="008C3896" w:rsidRPr="00485A42" w:rsidRDefault="008C38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5A42">
        <w:rPr>
          <w:rFonts w:ascii="Times New Roman" w:hAnsi="Times New Roman" w:cs="Times New Roman"/>
          <w:sz w:val="28"/>
          <w:szCs w:val="28"/>
        </w:rPr>
        <w:t>Республики Абхазия в сфере здравоохранения,</w:t>
      </w:r>
    </w:p>
    <w:p w:rsidR="008C3896" w:rsidRPr="00485A42" w:rsidRDefault="008C38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5A42">
        <w:rPr>
          <w:rFonts w:ascii="Times New Roman" w:hAnsi="Times New Roman" w:cs="Times New Roman"/>
          <w:sz w:val="28"/>
          <w:szCs w:val="28"/>
        </w:rPr>
        <w:t>образования, науки, культуры, спорта</w:t>
      </w:r>
    </w:p>
    <w:p w:rsidR="008C3896" w:rsidRPr="00485A42" w:rsidRDefault="008C38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5A42">
        <w:rPr>
          <w:rFonts w:ascii="Times New Roman" w:hAnsi="Times New Roman" w:cs="Times New Roman"/>
          <w:sz w:val="28"/>
          <w:szCs w:val="28"/>
        </w:rPr>
        <w:t>и социального обслуживания граждан</w:t>
      </w:r>
    </w:p>
    <w:p w:rsidR="008C3896" w:rsidRPr="00485A42" w:rsidRDefault="008C38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5A42">
        <w:rPr>
          <w:rFonts w:ascii="Times New Roman" w:hAnsi="Times New Roman" w:cs="Times New Roman"/>
          <w:sz w:val="28"/>
          <w:szCs w:val="28"/>
        </w:rPr>
        <w:t>от 14 апреля 2015 г.</w:t>
      </w:r>
    </w:p>
    <w:p w:rsidR="008C3896" w:rsidRPr="00485A42" w:rsidRDefault="008C38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3896" w:rsidRPr="00485A42" w:rsidRDefault="008C38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03"/>
      <w:bookmarkEnd w:id="3"/>
      <w:r w:rsidRPr="00485A42">
        <w:rPr>
          <w:rFonts w:ascii="Times New Roman" w:hAnsi="Times New Roman" w:cs="Times New Roman"/>
          <w:sz w:val="28"/>
          <w:szCs w:val="28"/>
        </w:rPr>
        <w:t>ЦЕЛЕВЫЕ ЗНАЧЕНИЯ</w:t>
      </w:r>
    </w:p>
    <w:p w:rsidR="008C3896" w:rsidRPr="00485A42" w:rsidRDefault="008C38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5A42">
        <w:rPr>
          <w:rFonts w:ascii="Times New Roman" w:hAnsi="Times New Roman" w:cs="Times New Roman"/>
          <w:sz w:val="28"/>
          <w:szCs w:val="28"/>
        </w:rPr>
        <w:t>СРЕДНЕЙ ЗАРАБОТНОЙ ПЛАТЫ ОСНОВНЫХ КАТЕГОРИЙ</w:t>
      </w:r>
    </w:p>
    <w:p w:rsidR="008C3896" w:rsidRPr="00485A42" w:rsidRDefault="008C38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5A42">
        <w:rPr>
          <w:rFonts w:ascii="Times New Roman" w:hAnsi="Times New Roman" w:cs="Times New Roman"/>
          <w:sz w:val="28"/>
          <w:szCs w:val="28"/>
        </w:rPr>
        <w:t>РАБОТНИКОВ ГОСУДАРСТВЕННЫХ УЧРЕЖДЕНИЙ</w:t>
      </w:r>
    </w:p>
    <w:p w:rsidR="008C3896" w:rsidRPr="00485A42" w:rsidRDefault="008C38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5A42">
        <w:rPr>
          <w:rFonts w:ascii="Times New Roman" w:hAnsi="Times New Roman" w:cs="Times New Roman"/>
          <w:sz w:val="28"/>
          <w:szCs w:val="28"/>
        </w:rPr>
        <w:t>РЕСПУБЛИКИ АБХАЗИЯ В 2016 ГОДУ</w:t>
      </w:r>
    </w:p>
    <w:p w:rsidR="008C3896" w:rsidRPr="00485A42" w:rsidRDefault="008C38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5A42">
        <w:rPr>
          <w:rFonts w:ascii="Times New Roman" w:hAnsi="Times New Roman" w:cs="Times New Roman"/>
          <w:sz w:val="28"/>
          <w:szCs w:val="28"/>
        </w:rPr>
        <w:t>(в ред. Протокола от 28.07.2016)</w:t>
      </w:r>
    </w:p>
    <w:p w:rsidR="008C3896" w:rsidRPr="00485A42" w:rsidRDefault="008C38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GoBack"/>
    </w:p>
    <w:p w:rsidR="008C3896" w:rsidRPr="00485A42" w:rsidRDefault="008C3896">
      <w:pPr>
        <w:rPr>
          <w:rFonts w:ascii="Times New Roman" w:hAnsi="Times New Roman" w:cs="Times New Roman"/>
          <w:sz w:val="28"/>
          <w:szCs w:val="28"/>
        </w:rPr>
        <w:sectPr w:rsidR="008C3896" w:rsidRPr="00485A42" w:rsidSect="000A13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7200"/>
        <w:gridCol w:w="1920"/>
      </w:tblGrid>
      <w:tr w:rsidR="00485A42" w:rsidRPr="00485A42">
        <w:tc>
          <w:tcPr>
            <w:tcW w:w="7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bookmarkEnd w:id="4"/>
          <w:p w:rsidR="008C3896" w:rsidRPr="00485A42" w:rsidRDefault="008C38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Категория работников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8C3896" w:rsidRPr="00485A42" w:rsidRDefault="008C38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2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485A42" w:rsidRPr="00485A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896" w:rsidRPr="00485A42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896" w:rsidRPr="00485A42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2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образовательных учреждений общего образования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896" w:rsidRPr="00485A42" w:rsidRDefault="008C38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2">
              <w:rPr>
                <w:rFonts w:ascii="Times New Roman" w:hAnsi="Times New Roman" w:cs="Times New Roman"/>
                <w:sz w:val="28"/>
                <w:szCs w:val="28"/>
              </w:rPr>
              <w:t>10531,2</w:t>
            </w:r>
          </w:p>
        </w:tc>
      </w:tr>
      <w:tr w:rsidR="00485A42" w:rsidRPr="00485A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C3896" w:rsidRPr="00485A42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8C3896" w:rsidRPr="00485A42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2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C3896" w:rsidRPr="00485A42" w:rsidRDefault="008C38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2">
              <w:rPr>
                <w:rFonts w:ascii="Times New Roman" w:hAnsi="Times New Roman" w:cs="Times New Roman"/>
                <w:sz w:val="28"/>
                <w:szCs w:val="28"/>
              </w:rPr>
              <w:t>11399,7</w:t>
            </w:r>
          </w:p>
        </w:tc>
      </w:tr>
      <w:tr w:rsidR="00485A42" w:rsidRPr="00485A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C3896" w:rsidRPr="00485A42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8C3896" w:rsidRPr="00485A42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2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учреждений дополнительного образования детей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C3896" w:rsidRPr="00485A42" w:rsidRDefault="008C38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2">
              <w:rPr>
                <w:rFonts w:ascii="Times New Roman" w:hAnsi="Times New Roman" w:cs="Times New Roman"/>
                <w:sz w:val="28"/>
                <w:szCs w:val="28"/>
              </w:rPr>
              <w:t>10351,1</w:t>
            </w:r>
          </w:p>
        </w:tc>
      </w:tr>
      <w:tr w:rsidR="00485A42" w:rsidRPr="00485A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C3896" w:rsidRPr="00485A42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8C3896" w:rsidRPr="00485A42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2">
              <w:rPr>
                <w:rFonts w:ascii="Times New Roman" w:hAnsi="Times New Roman" w:cs="Times New Roman"/>
                <w:sz w:val="28"/>
                <w:szCs w:val="28"/>
              </w:rPr>
              <w:t>Преподаватели и мастера производственного обучения образовательных учреждений начального и среднего профессионального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C3896" w:rsidRPr="00485A42" w:rsidRDefault="008C38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42">
              <w:rPr>
                <w:rFonts w:ascii="Times New Roman" w:hAnsi="Times New Roman" w:cs="Times New Roman"/>
                <w:sz w:val="28"/>
                <w:szCs w:val="28"/>
              </w:rPr>
              <w:t>11936,9</w:t>
            </w:r>
          </w:p>
        </w:tc>
      </w:tr>
      <w:tr w:rsidR="008C3896" w:rsidRPr="00DB72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Преподаватели образовательных учреждений высшего профессионального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C3896" w:rsidRPr="00DB72ED" w:rsidRDefault="008C38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9152</w:t>
            </w:r>
          </w:p>
        </w:tc>
      </w:tr>
      <w:tr w:rsidR="008C3896" w:rsidRPr="00DB72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Научные сотрудники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C3896" w:rsidRPr="00DB72ED" w:rsidRDefault="008C38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8531,4</w:t>
            </w:r>
          </w:p>
        </w:tc>
      </w:tr>
      <w:tr w:rsidR="008C3896" w:rsidRPr="00DB72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Врачи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C3896" w:rsidRPr="00DB72ED" w:rsidRDefault="008C38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13871,5</w:t>
            </w:r>
          </w:p>
        </w:tc>
      </w:tr>
      <w:tr w:rsidR="008C3896" w:rsidRPr="00DB72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Средний медицинский (фармацевтический) персонал (персонал, обеспечивающий условия для предоставления медицинских услуг)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C3896" w:rsidRPr="00DB72ED" w:rsidRDefault="008C38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8763,1</w:t>
            </w:r>
          </w:p>
        </w:tc>
      </w:tr>
      <w:tr w:rsidR="008C3896" w:rsidRPr="00DB72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Младший медицинский персонал (персонал, обеспечивающий условия для предоставления медицинских услуг)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C3896" w:rsidRPr="00DB72ED" w:rsidRDefault="008C38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5929,8</w:t>
            </w:r>
          </w:p>
        </w:tc>
      </w:tr>
      <w:tr w:rsidR="008C3896" w:rsidRPr="00DB72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Работники учреждений культуры (основной персонал)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C3896" w:rsidRPr="00DB72ED" w:rsidRDefault="008C38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13141,3</w:t>
            </w:r>
          </w:p>
        </w:tc>
      </w:tr>
      <w:tr w:rsidR="008C3896" w:rsidRPr="00DB72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Работники, занимающие должность служащего "социальный работник"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C3896" w:rsidRPr="00DB72ED" w:rsidRDefault="008C38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5172,3</w:t>
            </w:r>
          </w:p>
        </w:tc>
      </w:tr>
    </w:tbl>
    <w:p w:rsidR="008C3896" w:rsidRPr="00DB72ED" w:rsidRDefault="008C38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3896" w:rsidRPr="00DB72ED" w:rsidRDefault="008C38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3896" w:rsidRPr="00DB72ED" w:rsidRDefault="008C38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3896" w:rsidRPr="00DB72ED" w:rsidRDefault="008C38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3896" w:rsidRPr="00DB72ED" w:rsidRDefault="008C38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3896" w:rsidRPr="00DB72ED" w:rsidRDefault="008C38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72ED" w:rsidRDefault="00DB72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72ED" w:rsidRDefault="00DB72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72ED" w:rsidRDefault="00DB72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72ED" w:rsidRDefault="00DB72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72ED" w:rsidRDefault="00DB72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72ED" w:rsidRDefault="00DB72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72ED" w:rsidRDefault="00DB72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72ED" w:rsidRDefault="00DB72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72ED" w:rsidRDefault="00DB72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72ED" w:rsidRDefault="00DB72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72ED" w:rsidRDefault="00DB72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72ED" w:rsidRDefault="00DB72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72ED" w:rsidRDefault="00DB72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72ED" w:rsidRDefault="00DB72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72ED" w:rsidRDefault="00DB72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72ED" w:rsidRDefault="00DB72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72ED" w:rsidRDefault="00DB72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72ED" w:rsidRDefault="00DB72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3896" w:rsidRPr="00DB72ED" w:rsidRDefault="008C3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B72ED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8C3896" w:rsidRPr="00DB72ED" w:rsidRDefault="008C38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72ED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8C3896" w:rsidRPr="00DB72ED" w:rsidRDefault="008C38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72ED">
        <w:rPr>
          <w:rFonts w:ascii="Times New Roman" w:hAnsi="Times New Roman" w:cs="Times New Roman"/>
          <w:sz w:val="28"/>
          <w:szCs w:val="28"/>
        </w:rPr>
        <w:t>между Российской Федерацией</w:t>
      </w:r>
    </w:p>
    <w:p w:rsidR="008C3896" w:rsidRPr="00DB72ED" w:rsidRDefault="008C38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72ED">
        <w:rPr>
          <w:rFonts w:ascii="Times New Roman" w:hAnsi="Times New Roman" w:cs="Times New Roman"/>
          <w:sz w:val="28"/>
          <w:szCs w:val="28"/>
        </w:rPr>
        <w:t>и Республикой Абхазия о порядке</w:t>
      </w:r>
    </w:p>
    <w:p w:rsidR="008C3896" w:rsidRPr="00DB72ED" w:rsidRDefault="008C38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72ED">
        <w:rPr>
          <w:rFonts w:ascii="Times New Roman" w:hAnsi="Times New Roman" w:cs="Times New Roman"/>
          <w:sz w:val="28"/>
          <w:szCs w:val="28"/>
        </w:rPr>
        <w:t xml:space="preserve">и условиях </w:t>
      </w:r>
      <w:proofErr w:type="spellStart"/>
      <w:r w:rsidRPr="00DB72E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</w:p>
    <w:p w:rsidR="008C3896" w:rsidRPr="00DB72ED" w:rsidRDefault="008C38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72ED">
        <w:rPr>
          <w:rFonts w:ascii="Times New Roman" w:hAnsi="Times New Roman" w:cs="Times New Roman"/>
          <w:sz w:val="28"/>
          <w:szCs w:val="28"/>
        </w:rPr>
        <w:t>за счет средств Российской Федерации</w:t>
      </w:r>
    </w:p>
    <w:p w:rsidR="008C3896" w:rsidRPr="00DB72ED" w:rsidRDefault="008C38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72ED">
        <w:rPr>
          <w:rFonts w:ascii="Times New Roman" w:hAnsi="Times New Roman" w:cs="Times New Roman"/>
          <w:sz w:val="28"/>
          <w:szCs w:val="28"/>
        </w:rPr>
        <w:t>повышения заработной платы</w:t>
      </w:r>
    </w:p>
    <w:p w:rsidR="008C3896" w:rsidRPr="00DB72ED" w:rsidRDefault="008C38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72ED">
        <w:rPr>
          <w:rFonts w:ascii="Times New Roman" w:hAnsi="Times New Roman" w:cs="Times New Roman"/>
          <w:sz w:val="28"/>
          <w:szCs w:val="28"/>
        </w:rPr>
        <w:t>основных категорий работников</w:t>
      </w:r>
    </w:p>
    <w:p w:rsidR="008C3896" w:rsidRPr="00DB72ED" w:rsidRDefault="008C38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72ED">
        <w:rPr>
          <w:rFonts w:ascii="Times New Roman" w:hAnsi="Times New Roman" w:cs="Times New Roman"/>
          <w:sz w:val="28"/>
          <w:szCs w:val="28"/>
        </w:rPr>
        <w:t>государственных учреждений</w:t>
      </w:r>
    </w:p>
    <w:p w:rsidR="008C3896" w:rsidRPr="00DB72ED" w:rsidRDefault="008C38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72ED">
        <w:rPr>
          <w:rFonts w:ascii="Times New Roman" w:hAnsi="Times New Roman" w:cs="Times New Roman"/>
          <w:sz w:val="28"/>
          <w:szCs w:val="28"/>
        </w:rPr>
        <w:t>Республики Абхазия в сфере</w:t>
      </w:r>
    </w:p>
    <w:p w:rsidR="008C3896" w:rsidRPr="00DB72ED" w:rsidRDefault="008C38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72ED">
        <w:rPr>
          <w:rFonts w:ascii="Times New Roman" w:hAnsi="Times New Roman" w:cs="Times New Roman"/>
          <w:sz w:val="28"/>
          <w:szCs w:val="28"/>
        </w:rPr>
        <w:t>здравоохранения, образования,</w:t>
      </w:r>
    </w:p>
    <w:p w:rsidR="008C3896" w:rsidRPr="00DB72ED" w:rsidRDefault="008C38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72ED">
        <w:rPr>
          <w:rFonts w:ascii="Times New Roman" w:hAnsi="Times New Roman" w:cs="Times New Roman"/>
          <w:sz w:val="28"/>
          <w:szCs w:val="28"/>
        </w:rPr>
        <w:t>науки, культуры, спорта</w:t>
      </w:r>
    </w:p>
    <w:p w:rsidR="008C3896" w:rsidRPr="00DB72ED" w:rsidRDefault="008C38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72ED">
        <w:rPr>
          <w:rFonts w:ascii="Times New Roman" w:hAnsi="Times New Roman" w:cs="Times New Roman"/>
          <w:sz w:val="28"/>
          <w:szCs w:val="28"/>
        </w:rPr>
        <w:t>и социального обслуживания граждан</w:t>
      </w:r>
    </w:p>
    <w:p w:rsidR="008C3896" w:rsidRPr="00DB72ED" w:rsidRDefault="008C38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3896" w:rsidRPr="00DB72ED" w:rsidRDefault="008C38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64"/>
      <w:bookmarkEnd w:id="5"/>
      <w:r w:rsidRPr="00DB72ED">
        <w:rPr>
          <w:rFonts w:ascii="Times New Roman" w:hAnsi="Times New Roman" w:cs="Times New Roman"/>
          <w:sz w:val="28"/>
          <w:szCs w:val="28"/>
        </w:rPr>
        <w:t>ПРЕДЕЛЬНОЕ ЗНАЧЕНИЕ</w:t>
      </w:r>
    </w:p>
    <w:p w:rsidR="008C3896" w:rsidRPr="00DB72ED" w:rsidRDefault="008C38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72ED">
        <w:rPr>
          <w:rFonts w:ascii="Times New Roman" w:hAnsi="Times New Roman" w:cs="Times New Roman"/>
          <w:sz w:val="28"/>
          <w:szCs w:val="28"/>
        </w:rPr>
        <w:t>ЧИСЛЕННОСТИ РАБОТНИКОВ ПО КАЖДОЙ ОСНОВНОЙ КАТЕГОРИИ</w:t>
      </w:r>
    </w:p>
    <w:p w:rsidR="008C3896" w:rsidRPr="00DB72ED" w:rsidRDefault="008C38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72ED">
        <w:rPr>
          <w:rFonts w:ascii="Times New Roman" w:hAnsi="Times New Roman" w:cs="Times New Roman"/>
          <w:sz w:val="28"/>
          <w:szCs w:val="28"/>
        </w:rPr>
        <w:t>РАБОТНИКОВ ГОСУДАРСТВЕННЫХ УЧРЕЖДЕНИЙ РЕСПУБЛИКИ АБХАЗИЯ</w:t>
      </w:r>
    </w:p>
    <w:p w:rsidR="008C3896" w:rsidRPr="00DB72ED" w:rsidRDefault="008C38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72ED">
        <w:rPr>
          <w:rFonts w:ascii="Times New Roman" w:hAnsi="Times New Roman" w:cs="Times New Roman"/>
          <w:sz w:val="28"/>
          <w:szCs w:val="28"/>
        </w:rPr>
        <w:t>ДЛЯ ЦЕЛЕЙ СОФИНАНСИРОВАНИЯ</w:t>
      </w:r>
    </w:p>
    <w:p w:rsidR="008C3896" w:rsidRPr="00DB72ED" w:rsidRDefault="008C38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7064"/>
        <w:gridCol w:w="2035"/>
      </w:tblGrid>
      <w:tr w:rsidR="008C3896" w:rsidRPr="00DB72ED">
        <w:tc>
          <w:tcPr>
            <w:tcW w:w="540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4" w:type="dxa"/>
          </w:tcPr>
          <w:p w:rsidR="008C3896" w:rsidRPr="00DB72ED" w:rsidRDefault="008C38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035" w:type="dxa"/>
          </w:tcPr>
          <w:p w:rsidR="008C3896" w:rsidRPr="00DB72ED" w:rsidRDefault="008C38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Предельная численность, человек</w:t>
            </w:r>
          </w:p>
        </w:tc>
      </w:tr>
      <w:tr w:rsidR="008C3896" w:rsidRPr="00DB72ED">
        <w:tc>
          <w:tcPr>
            <w:tcW w:w="540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64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образовательных учреждений общего образования</w:t>
            </w:r>
          </w:p>
        </w:tc>
        <w:tc>
          <w:tcPr>
            <w:tcW w:w="2035" w:type="dxa"/>
          </w:tcPr>
          <w:p w:rsidR="008C3896" w:rsidRPr="00DB72ED" w:rsidRDefault="008C389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3527</w:t>
            </w:r>
          </w:p>
        </w:tc>
      </w:tr>
      <w:tr w:rsidR="008C3896" w:rsidRPr="00DB72ED">
        <w:tc>
          <w:tcPr>
            <w:tcW w:w="540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64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2035" w:type="dxa"/>
          </w:tcPr>
          <w:p w:rsidR="008C3896" w:rsidRPr="00DB72ED" w:rsidRDefault="008C389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</w:tr>
      <w:tr w:rsidR="008C3896" w:rsidRPr="00DB72ED">
        <w:tc>
          <w:tcPr>
            <w:tcW w:w="540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064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учреждений дополнительного образования детей</w:t>
            </w:r>
          </w:p>
        </w:tc>
        <w:tc>
          <w:tcPr>
            <w:tcW w:w="2035" w:type="dxa"/>
          </w:tcPr>
          <w:p w:rsidR="008C3896" w:rsidRPr="00DB72ED" w:rsidRDefault="008C389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</w:tr>
      <w:tr w:rsidR="008C3896" w:rsidRPr="00DB72ED">
        <w:tc>
          <w:tcPr>
            <w:tcW w:w="540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64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Преподаватели и мастера производственного обучения образовательных учреждений начального и среднего профессионального образования</w:t>
            </w:r>
          </w:p>
        </w:tc>
        <w:tc>
          <w:tcPr>
            <w:tcW w:w="2035" w:type="dxa"/>
          </w:tcPr>
          <w:p w:rsidR="008C3896" w:rsidRPr="00DB72ED" w:rsidRDefault="008C389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</w:tr>
      <w:tr w:rsidR="008C3896" w:rsidRPr="00DB72ED">
        <w:tc>
          <w:tcPr>
            <w:tcW w:w="540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64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Преподаватели образовательных учреждений высшего профессионального образования</w:t>
            </w:r>
          </w:p>
        </w:tc>
        <w:tc>
          <w:tcPr>
            <w:tcW w:w="2035" w:type="dxa"/>
          </w:tcPr>
          <w:p w:rsidR="008C3896" w:rsidRPr="00DB72ED" w:rsidRDefault="008C389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</w:tr>
      <w:tr w:rsidR="008C3896" w:rsidRPr="00DB72ED">
        <w:tc>
          <w:tcPr>
            <w:tcW w:w="540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64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Научные сотрудники</w:t>
            </w:r>
          </w:p>
        </w:tc>
        <w:tc>
          <w:tcPr>
            <w:tcW w:w="2035" w:type="dxa"/>
          </w:tcPr>
          <w:p w:rsidR="008C3896" w:rsidRPr="00DB72ED" w:rsidRDefault="008C389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</w:tr>
      <w:tr w:rsidR="008C3896" w:rsidRPr="00DB72ED">
        <w:tc>
          <w:tcPr>
            <w:tcW w:w="540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64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Врачи</w:t>
            </w:r>
          </w:p>
        </w:tc>
        <w:tc>
          <w:tcPr>
            <w:tcW w:w="2035" w:type="dxa"/>
          </w:tcPr>
          <w:p w:rsidR="008C3896" w:rsidRPr="00DB72ED" w:rsidRDefault="008C389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</w:tr>
      <w:tr w:rsidR="008C3896" w:rsidRPr="00DB72ED">
        <w:tc>
          <w:tcPr>
            <w:tcW w:w="540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64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Средний медицинский (фармацевтический) персонал (персонал, обеспечивающий условия для предоставления медицинских услуг)</w:t>
            </w:r>
          </w:p>
        </w:tc>
        <w:tc>
          <w:tcPr>
            <w:tcW w:w="2035" w:type="dxa"/>
          </w:tcPr>
          <w:p w:rsidR="008C3896" w:rsidRPr="00DB72ED" w:rsidRDefault="008C389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1535</w:t>
            </w:r>
          </w:p>
        </w:tc>
      </w:tr>
      <w:tr w:rsidR="008C3896" w:rsidRPr="00DB72ED">
        <w:tc>
          <w:tcPr>
            <w:tcW w:w="540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64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Младший медицинский персонал (персонал, обеспечивающий условия для предоставления медицинских услуг)</w:t>
            </w:r>
          </w:p>
        </w:tc>
        <w:tc>
          <w:tcPr>
            <w:tcW w:w="2035" w:type="dxa"/>
          </w:tcPr>
          <w:p w:rsidR="008C3896" w:rsidRPr="00DB72ED" w:rsidRDefault="008C389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1075</w:t>
            </w:r>
          </w:p>
        </w:tc>
      </w:tr>
      <w:tr w:rsidR="008C3896" w:rsidRPr="00DB72ED">
        <w:tc>
          <w:tcPr>
            <w:tcW w:w="540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64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Работники учреждений культуры (основной персонал)</w:t>
            </w:r>
          </w:p>
        </w:tc>
        <w:tc>
          <w:tcPr>
            <w:tcW w:w="2035" w:type="dxa"/>
          </w:tcPr>
          <w:p w:rsidR="008C3896" w:rsidRPr="00DB72ED" w:rsidRDefault="008C389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755</w:t>
            </w:r>
          </w:p>
        </w:tc>
      </w:tr>
      <w:tr w:rsidR="008C3896" w:rsidRPr="00DB72ED">
        <w:tc>
          <w:tcPr>
            <w:tcW w:w="540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064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Работники, занимающие должность служащего "социальный работник"</w:t>
            </w:r>
          </w:p>
        </w:tc>
        <w:tc>
          <w:tcPr>
            <w:tcW w:w="2035" w:type="dxa"/>
          </w:tcPr>
          <w:p w:rsidR="008C3896" w:rsidRPr="00DB72ED" w:rsidRDefault="008C389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:rsidR="008C3896" w:rsidRPr="00DB72ED" w:rsidRDefault="008C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896" w:rsidRPr="00DB72ED" w:rsidRDefault="008C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896" w:rsidRPr="00DB72ED" w:rsidRDefault="008C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896" w:rsidRPr="00DB72ED" w:rsidRDefault="008C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896" w:rsidRPr="00DB72ED" w:rsidRDefault="008C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896" w:rsidRPr="00DB72ED" w:rsidRDefault="008C3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B72ED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8C3896" w:rsidRPr="00DB72ED" w:rsidRDefault="008C38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72ED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8C3896" w:rsidRPr="00DB72ED" w:rsidRDefault="008C38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72ED">
        <w:rPr>
          <w:rFonts w:ascii="Times New Roman" w:hAnsi="Times New Roman" w:cs="Times New Roman"/>
          <w:sz w:val="28"/>
          <w:szCs w:val="28"/>
        </w:rPr>
        <w:t>между Российской Федерацией</w:t>
      </w:r>
    </w:p>
    <w:p w:rsidR="008C3896" w:rsidRPr="00DB72ED" w:rsidRDefault="008C38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72ED">
        <w:rPr>
          <w:rFonts w:ascii="Times New Roman" w:hAnsi="Times New Roman" w:cs="Times New Roman"/>
          <w:sz w:val="28"/>
          <w:szCs w:val="28"/>
        </w:rPr>
        <w:t>и Республикой Абхазия о порядке</w:t>
      </w:r>
    </w:p>
    <w:p w:rsidR="008C3896" w:rsidRPr="00DB72ED" w:rsidRDefault="008C38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72ED">
        <w:rPr>
          <w:rFonts w:ascii="Times New Roman" w:hAnsi="Times New Roman" w:cs="Times New Roman"/>
          <w:sz w:val="28"/>
          <w:szCs w:val="28"/>
        </w:rPr>
        <w:t xml:space="preserve">и условиях </w:t>
      </w:r>
      <w:proofErr w:type="spellStart"/>
      <w:r w:rsidRPr="00DB72E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</w:p>
    <w:p w:rsidR="008C3896" w:rsidRPr="00DB72ED" w:rsidRDefault="008C38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72ED">
        <w:rPr>
          <w:rFonts w:ascii="Times New Roman" w:hAnsi="Times New Roman" w:cs="Times New Roman"/>
          <w:sz w:val="28"/>
          <w:szCs w:val="28"/>
        </w:rPr>
        <w:t>за счет средств Российской Федерации</w:t>
      </w:r>
    </w:p>
    <w:p w:rsidR="008C3896" w:rsidRPr="00DB72ED" w:rsidRDefault="008C38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72ED">
        <w:rPr>
          <w:rFonts w:ascii="Times New Roman" w:hAnsi="Times New Roman" w:cs="Times New Roman"/>
          <w:sz w:val="28"/>
          <w:szCs w:val="28"/>
        </w:rPr>
        <w:t>повышения заработной платы</w:t>
      </w:r>
    </w:p>
    <w:p w:rsidR="008C3896" w:rsidRPr="00DB72ED" w:rsidRDefault="008C38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72ED">
        <w:rPr>
          <w:rFonts w:ascii="Times New Roman" w:hAnsi="Times New Roman" w:cs="Times New Roman"/>
          <w:sz w:val="28"/>
          <w:szCs w:val="28"/>
        </w:rPr>
        <w:t>основных категорий работников</w:t>
      </w:r>
    </w:p>
    <w:p w:rsidR="008C3896" w:rsidRPr="00DB72ED" w:rsidRDefault="008C38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72ED">
        <w:rPr>
          <w:rFonts w:ascii="Times New Roman" w:hAnsi="Times New Roman" w:cs="Times New Roman"/>
          <w:sz w:val="28"/>
          <w:szCs w:val="28"/>
        </w:rPr>
        <w:t>государственных учреждений</w:t>
      </w:r>
    </w:p>
    <w:p w:rsidR="008C3896" w:rsidRPr="00DB72ED" w:rsidRDefault="008C38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72ED">
        <w:rPr>
          <w:rFonts w:ascii="Times New Roman" w:hAnsi="Times New Roman" w:cs="Times New Roman"/>
          <w:sz w:val="28"/>
          <w:szCs w:val="28"/>
        </w:rPr>
        <w:t>Республики Абхазия в сфере</w:t>
      </w:r>
    </w:p>
    <w:p w:rsidR="008C3896" w:rsidRPr="00DB72ED" w:rsidRDefault="008C38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72ED">
        <w:rPr>
          <w:rFonts w:ascii="Times New Roman" w:hAnsi="Times New Roman" w:cs="Times New Roman"/>
          <w:sz w:val="28"/>
          <w:szCs w:val="28"/>
        </w:rPr>
        <w:t>здравоохранения, образования,</w:t>
      </w:r>
    </w:p>
    <w:p w:rsidR="008C3896" w:rsidRPr="00DB72ED" w:rsidRDefault="008C38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72ED">
        <w:rPr>
          <w:rFonts w:ascii="Times New Roman" w:hAnsi="Times New Roman" w:cs="Times New Roman"/>
          <w:sz w:val="28"/>
          <w:szCs w:val="28"/>
        </w:rPr>
        <w:t>науки, культуры, спорта</w:t>
      </w:r>
    </w:p>
    <w:p w:rsidR="008C3896" w:rsidRPr="00DB72ED" w:rsidRDefault="008C38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72ED">
        <w:rPr>
          <w:rFonts w:ascii="Times New Roman" w:hAnsi="Times New Roman" w:cs="Times New Roman"/>
          <w:sz w:val="28"/>
          <w:szCs w:val="28"/>
        </w:rPr>
        <w:t>и социального обслуживания граждан</w:t>
      </w:r>
    </w:p>
    <w:p w:rsidR="008C3896" w:rsidRPr="00DB72ED" w:rsidRDefault="008C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896" w:rsidRPr="00DB72ED" w:rsidRDefault="008C38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72ED">
        <w:rPr>
          <w:rFonts w:ascii="Times New Roman" w:hAnsi="Times New Roman" w:cs="Times New Roman"/>
          <w:sz w:val="28"/>
          <w:szCs w:val="28"/>
        </w:rPr>
        <w:t>(форма)</w:t>
      </w:r>
    </w:p>
    <w:p w:rsidR="008C3896" w:rsidRPr="00DB72ED" w:rsidRDefault="008C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896" w:rsidRPr="00DB72ED" w:rsidRDefault="008C38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26"/>
      <w:bookmarkEnd w:id="6"/>
      <w:r w:rsidRPr="00DB72ED">
        <w:rPr>
          <w:rFonts w:ascii="Times New Roman" w:hAnsi="Times New Roman" w:cs="Times New Roman"/>
          <w:sz w:val="28"/>
          <w:szCs w:val="28"/>
        </w:rPr>
        <w:t>ОТЧЕТ</w:t>
      </w:r>
    </w:p>
    <w:p w:rsidR="008C3896" w:rsidRPr="00DB72ED" w:rsidRDefault="008C38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72ED">
        <w:rPr>
          <w:rFonts w:ascii="Times New Roman" w:hAnsi="Times New Roman" w:cs="Times New Roman"/>
          <w:sz w:val="28"/>
          <w:szCs w:val="28"/>
        </w:rPr>
        <w:t>О РАСХОДОВАНИИ ВЫДЕЛЕННЫХ ФИНАНСОВЫХ СРЕДСТВ,</w:t>
      </w:r>
    </w:p>
    <w:p w:rsidR="008C3896" w:rsidRPr="00DB72ED" w:rsidRDefault="008C38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72ED">
        <w:rPr>
          <w:rFonts w:ascii="Times New Roman" w:hAnsi="Times New Roman" w:cs="Times New Roman"/>
          <w:sz w:val="28"/>
          <w:szCs w:val="28"/>
        </w:rPr>
        <w:t>ПОВЫШЕНИИ ЗАРАБОТНОЙ ПЛАТЫ ОСНОВНЫХ КАТЕГОРИЙ РАБОТНИКОВ</w:t>
      </w:r>
    </w:p>
    <w:p w:rsidR="008C3896" w:rsidRPr="00DB72ED" w:rsidRDefault="008C38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72ED">
        <w:rPr>
          <w:rFonts w:ascii="Times New Roman" w:hAnsi="Times New Roman" w:cs="Times New Roman"/>
          <w:sz w:val="28"/>
          <w:szCs w:val="28"/>
        </w:rPr>
        <w:t>ГОСУДАРСТВЕННЫХ УЧРЕЖДЕНИЙ РЕСПУБЛИКИ АБХАЗИЯ</w:t>
      </w:r>
    </w:p>
    <w:p w:rsidR="008C3896" w:rsidRPr="00DB72ED" w:rsidRDefault="008C38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72ED">
        <w:rPr>
          <w:rFonts w:ascii="Times New Roman" w:hAnsi="Times New Roman" w:cs="Times New Roman"/>
          <w:sz w:val="28"/>
          <w:szCs w:val="28"/>
        </w:rPr>
        <w:t>И ВЫПОЛНЕНИИ УСЛОВИЙ ЕГО СОФИНАНСИРОВАНИЯ</w:t>
      </w:r>
    </w:p>
    <w:p w:rsidR="008C3896" w:rsidRPr="00DB72ED" w:rsidRDefault="008C38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72ED">
        <w:rPr>
          <w:rFonts w:ascii="Times New Roman" w:hAnsi="Times New Roman" w:cs="Times New Roman"/>
          <w:sz w:val="28"/>
          <w:szCs w:val="28"/>
        </w:rPr>
        <w:t>В ___ КВАРТАЛЕ 20___ Г.</w:t>
      </w:r>
    </w:p>
    <w:p w:rsidR="008C3896" w:rsidRPr="00DB72ED" w:rsidRDefault="008C38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1512"/>
        <w:gridCol w:w="1185"/>
        <w:gridCol w:w="1165"/>
        <w:gridCol w:w="1165"/>
        <w:gridCol w:w="637"/>
        <w:gridCol w:w="933"/>
        <w:gridCol w:w="933"/>
        <w:gridCol w:w="538"/>
        <w:gridCol w:w="1059"/>
        <w:gridCol w:w="960"/>
        <w:gridCol w:w="600"/>
        <w:gridCol w:w="1200"/>
        <w:gridCol w:w="1200"/>
      </w:tblGrid>
      <w:tr w:rsidR="008C3896" w:rsidRPr="00DB72ED">
        <w:tc>
          <w:tcPr>
            <w:tcW w:w="533" w:type="dxa"/>
            <w:vMerge w:val="restart"/>
          </w:tcPr>
          <w:p w:rsidR="008C3896" w:rsidRPr="00DB72ED" w:rsidRDefault="008C38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512" w:type="dxa"/>
            <w:vMerge w:val="restart"/>
          </w:tcPr>
          <w:p w:rsidR="008C3896" w:rsidRPr="00DB72ED" w:rsidRDefault="008C38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Основные категории работников</w:t>
            </w:r>
          </w:p>
        </w:tc>
        <w:tc>
          <w:tcPr>
            <w:tcW w:w="1185" w:type="dxa"/>
            <w:vMerge w:val="restart"/>
          </w:tcPr>
          <w:p w:rsidR="008C3896" w:rsidRPr="00DB72ED" w:rsidRDefault="008C38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среднесписочная </w:t>
            </w:r>
            <w:r w:rsidRPr="00DB7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численность, человек</w:t>
            </w:r>
          </w:p>
        </w:tc>
        <w:tc>
          <w:tcPr>
            <w:tcW w:w="1165" w:type="dxa"/>
            <w:vMerge w:val="restart"/>
          </w:tcPr>
          <w:p w:rsidR="008C3896" w:rsidRPr="00DB72ED" w:rsidRDefault="008C38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Среднесписочная численность </w:t>
            </w:r>
            <w:r w:rsidRPr="00DB7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за отчетный квартал, человек</w:t>
            </w:r>
          </w:p>
        </w:tc>
        <w:tc>
          <w:tcPr>
            <w:tcW w:w="1165" w:type="dxa"/>
            <w:vMerge w:val="restart"/>
          </w:tcPr>
          <w:p w:rsidR="008C3896" w:rsidRPr="00DB72ED" w:rsidRDefault="008C38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Среднемесячная начисленная </w:t>
            </w:r>
            <w:r w:rsidRPr="00DB7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заработная плата за отчетный квартал, рублей</w:t>
            </w:r>
          </w:p>
        </w:tc>
        <w:tc>
          <w:tcPr>
            <w:tcW w:w="8060" w:type="dxa"/>
            <w:gridSpan w:val="9"/>
          </w:tcPr>
          <w:p w:rsidR="008C3896" w:rsidRPr="00DB72ED" w:rsidRDefault="008C38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 оплаты труда работников государственных учреждений Республики Абхазия за отчетный квартал, тыс. рублей</w:t>
            </w:r>
          </w:p>
        </w:tc>
      </w:tr>
      <w:tr w:rsidR="008C3896" w:rsidRPr="00DB72ED">
        <w:tc>
          <w:tcPr>
            <w:tcW w:w="533" w:type="dxa"/>
            <w:vMerge/>
          </w:tcPr>
          <w:p w:rsidR="008C3896" w:rsidRPr="00DB72ED" w:rsidRDefault="008C3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Merge/>
          </w:tcPr>
          <w:p w:rsidR="008C3896" w:rsidRPr="00DB72ED" w:rsidRDefault="008C3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vMerge/>
          </w:tcPr>
          <w:p w:rsidR="008C3896" w:rsidRPr="00DB72ED" w:rsidRDefault="008C3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vMerge/>
          </w:tcPr>
          <w:p w:rsidR="008C3896" w:rsidRPr="00DB72ED" w:rsidRDefault="008C3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vMerge/>
          </w:tcPr>
          <w:p w:rsidR="008C3896" w:rsidRPr="00DB72ED" w:rsidRDefault="008C3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vMerge w:val="restart"/>
          </w:tcPr>
          <w:p w:rsidR="008C3896" w:rsidRPr="00DB72ED" w:rsidRDefault="008C38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66" w:type="dxa"/>
            <w:gridSpan w:val="2"/>
            <w:vMerge w:val="restart"/>
          </w:tcPr>
          <w:p w:rsidR="008C3896" w:rsidRPr="00DB72ED" w:rsidRDefault="008C38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</w:t>
            </w:r>
          </w:p>
        </w:tc>
        <w:tc>
          <w:tcPr>
            <w:tcW w:w="5557" w:type="dxa"/>
            <w:gridSpan w:val="6"/>
          </w:tcPr>
          <w:p w:rsidR="008C3896" w:rsidRPr="00DB72ED" w:rsidRDefault="008C38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8C3896" w:rsidRPr="00DB72ED">
        <w:tc>
          <w:tcPr>
            <w:tcW w:w="533" w:type="dxa"/>
            <w:vMerge/>
          </w:tcPr>
          <w:p w:rsidR="008C3896" w:rsidRPr="00DB72ED" w:rsidRDefault="008C3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Merge/>
          </w:tcPr>
          <w:p w:rsidR="008C3896" w:rsidRPr="00DB72ED" w:rsidRDefault="008C3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vMerge/>
          </w:tcPr>
          <w:p w:rsidR="008C3896" w:rsidRPr="00DB72ED" w:rsidRDefault="008C3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vMerge/>
          </w:tcPr>
          <w:p w:rsidR="008C3896" w:rsidRPr="00DB72ED" w:rsidRDefault="008C3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vMerge/>
          </w:tcPr>
          <w:p w:rsidR="008C3896" w:rsidRPr="00DB72ED" w:rsidRDefault="008C3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vMerge/>
          </w:tcPr>
          <w:p w:rsidR="008C3896" w:rsidRPr="00DB72ED" w:rsidRDefault="008C3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gridSpan w:val="2"/>
            <w:vMerge/>
          </w:tcPr>
          <w:p w:rsidR="008C3896" w:rsidRPr="00DB72ED" w:rsidRDefault="008C3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gridSpan w:val="3"/>
          </w:tcPr>
          <w:p w:rsidR="008C3896" w:rsidRPr="00DB72ED" w:rsidRDefault="008C38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 xml:space="preserve">на выплату </w:t>
            </w:r>
            <w:r w:rsidRPr="00DB7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заработной платы</w:t>
            </w:r>
          </w:p>
        </w:tc>
        <w:tc>
          <w:tcPr>
            <w:tcW w:w="3000" w:type="dxa"/>
            <w:gridSpan w:val="3"/>
          </w:tcPr>
          <w:p w:rsidR="008C3896" w:rsidRPr="00DB72ED" w:rsidRDefault="008C38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начисления на </w:t>
            </w:r>
            <w:r w:rsidRPr="00DB7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заработную плату</w:t>
            </w:r>
          </w:p>
        </w:tc>
      </w:tr>
      <w:tr w:rsidR="008C3896" w:rsidRPr="00DB72ED">
        <w:tc>
          <w:tcPr>
            <w:tcW w:w="533" w:type="dxa"/>
            <w:vMerge/>
          </w:tcPr>
          <w:p w:rsidR="008C3896" w:rsidRPr="00DB72ED" w:rsidRDefault="008C3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Merge/>
          </w:tcPr>
          <w:p w:rsidR="008C3896" w:rsidRPr="00DB72ED" w:rsidRDefault="008C3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vMerge/>
          </w:tcPr>
          <w:p w:rsidR="008C3896" w:rsidRPr="00DB72ED" w:rsidRDefault="008C3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vMerge/>
          </w:tcPr>
          <w:p w:rsidR="008C3896" w:rsidRPr="00DB72ED" w:rsidRDefault="008C3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vMerge/>
          </w:tcPr>
          <w:p w:rsidR="008C3896" w:rsidRPr="00DB72ED" w:rsidRDefault="008C3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vMerge/>
          </w:tcPr>
          <w:p w:rsidR="008C3896" w:rsidRPr="00DB72ED" w:rsidRDefault="008C3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8C3896" w:rsidRPr="00DB72ED" w:rsidRDefault="008C38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933" w:type="dxa"/>
          </w:tcPr>
          <w:p w:rsidR="008C3896" w:rsidRPr="00DB72ED" w:rsidRDefault="008C38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Республики Абхазия</w:t>
            </w:r>
          </w:p>
        </w:tc>
        <w:tc>
          <w:tcPr>
            <w:tcW w:w="538" w:type="dxa"/>
          </w:tcPr>
          <w:p w:rsidR="008C3896" w:rsidRPr="00DB72ED" w:rsidRDefault="008C38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59" w:type="dxa"/>
          </w:tcPr>
          <w:p w:rsidR="008C3896" w:rsidRPr="00DB72ED" w:rsidRDefault="008C38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за счет средств Российской Федерации</w:t>
            </w:r>
          </w:p>
        </w:tc>
        <w:tc>
          <w:tcPr>
            <w:tcW w:w="960" w:type="dxa"/>
          </w:tcPr>
          <w:p w:rsidR="008C3896" w:rsidRPr="00DB72ED" w:rsidRDefault="008C38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за счет средств Республики Абхазия</w:t>
            </w:r>
          </w:p>
        </w:tc>
        <w:tc>
          <w:tcPr>
            <w:tcW w:w="600" w:type="dxa"/>
          </w:tcPr>
          <w:p w:rsidR="008C3896" w:rsidRPr="00DB72ED" w:rsidRDefault="008C38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00" w:type="dxa"/>
          </w:tcPr>
          <w:p w:rsidR="008C3896" w:rsidRPr="00DB72ED" w:rsidRDefault="008C38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за счет средств Российской Федерации</w:t>
            </w:r>
          </w:p>
        </w:tc>
        <w:tc>
          <w:tcPr>
            <w:tcW w:w="1200" w:type="dxa"/>
          </w:tcPr>
          <w:p w:rsidR="008C3896" w:rsidRPr="00DB72ED" w:rsidRDefault="008C38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за счет средств Республики Абхазия</w:t>
            </w:r>
          </w:p>
        </w:tc>
      </w:tr>
      <w:tr w:rsidR="008C3896" w:rsidRPr="00DB72ED">
        <w:tc>
          <w:tcPr>
            <w:tcW w:w="533" w:type="dxa"/>
          </w:tcPr>
          <w:p w:rsidR="008C3896" w:rsidRPr="00DB72ED" w:rsidRDefault="008C38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8C3896" w:rsidRPr="00DB72ED" w:rsidRDefault="008C38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5" w:type="dxa"/>
          </w:tcPr>
          <w:p w:rsidR="008C3896" w:rsidRPr="00DB72ED" w:rsidRDefault="008C38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5" w:type="dxa"/>
          </w:tcPr>
          <w:p w:rsidR="008C3896" w:rsidRPr="00DB72ED" w:rsidRDefault="008C38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5" w:type="dxa"/>
          </w:tcPr>
          <w:p w:rsidR="008C3896" w:rsidRPr="00DB72ED" w:rsidRDefault="008C38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" w:type="dxa"/>
          </w:tcPr>
          <w:p w:rsidR="008C3896" w:rsidRPr="00DB72ED" w:rsidRDefault="008C38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3" w:type="dxa"/>
          </w:tcPr>
          <w:p w:rsidR="008C3896" w:rsidRPr="00DB72ED" w:rsidRDefault="008C38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3" w:type="dxa"/>
          </w:tcPr>
          <w:p w:rsidR="008C3896" w:rsidRPr="00DB72ED" w:rsidRDefault="008C38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" w:type="dxa"/>
          </w:tcPr>
          <w:p w:rsidR="008C3896" w:rsidRPr="00DB72ED" w:rsidRDefault="008C38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9" w:type="dxa"/>
          </w:tcPr>
          <w:p w:rsidR="008C3896" w:rsidRPr="00DB72ED" w:rsidRDefault="008C38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</w:tcPr>
          <w:p w:rsidR="008C3896" w:rsidRPr="00DB72ED" w:rsidRDefault="008C38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0" w:type="dxa"/>
          </w:tcPr>
          <w:p w:rsidR="008C3896" w:rsidRPr="00DB72ED" w:rsidRDefault="008C38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00" w:type="dxa"/>
          </w:tcPr>
          <w:p w:rsidR="008C3896" w:rsidRPr="00DB72ED" w:rsidRDefault="008C38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00" w:type="dxa"/>
          </w:tcPr>
          <w:p w:rsidR="008C3896" w:rsidRPr="00DB72ED" w:rsidRDefault="008C38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C3896" w:rsidRPr="00DB72ED">
        <w:tc>
          <w:tcPr>
            <w:tcW w:w="533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12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образовательных учреждений общего образования</w:t>
            </w:r>
          </w:p>
        </w:tc>
        <w:tc>
          <w:tcPr>
            <w:tcW w:w="1185" w:type="dxa"/>
          </w:tcPr>
          <w:p w:rsidR="008C3896" w:rsidRPr="00DB72ED" w:rsidRDefault="008C389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3527</w:t>
            </w:r>
          </w:p>
        </w:tc>
        <w:tc>
          <w:tcPr>
            <w:tcW w:w="1165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896" w:rsidRPr="00DB72ED">
        <w:tc>
          <w:tcPr>
            <w:tcW w:w="533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12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 дошкольных образовательных </w:t>
            </w:r>
            <w:r w:rsidRPr="00DB7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1185" w:type="dxa"/>
          </w:tcPr>
          <w:p w:rsidR="008C3896" w:rsidRPr="00DB72ED" w:rsidRDefault="008C389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403</w:t>
            </w:r>
          </w:p>
        </w:tc>
        <w:tc>
          <w:tcPr>
            <w:tcW w:w="1165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896" w:rsidRPr="00DB72ED">
        <w:tc>
          <w:tcPr>
            <w:tcW w:w="533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12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учреждений дополнительного образования детей</w:t>
            </w:r>
          </w:p>
        </w:tc>
        <w:tc>
          <w:tcPr>
            <w:tcW w:w="1185" w:type="dxa"/>
          </w:tcPr>
          <w:p w:rsidR="008C3896" w:rsidRPr="00DB72ED" w:rsidRDefault="008C389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1165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896" w:rsidRPr="00DB72ED">
        <w:tc>
          <w:tcPr>
            <w:tcW w:w="533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12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Преподаватели и мастера производственного обучения образовательных учреждений начального и среднего профессионального образования</w:t>
            </w:r>
          </w:p>
        </w:tc>
        <w:tc>
          <w:tcPr>
            <w:tcW w:w="1185" w:type="dxa"/>
          </w:tcPr>
          <w:p w:rsidR="008C3896" w:rsidRPr="00DB72ED" w:rsidRDefault="008C389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165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896" w:rsidRPr="00DB72ED">
        <w:tc>
          <w:tcPr>
            <w:tcW w:w="533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512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Преподаватели образовательных учреждений высшего профессионального образования</w:t>
            </w:r>
          </w:p>
        </w:tc>
        <w:tc>
          <w:tcPr>
            <w:tcW w:w="1185" w:type="dxa"/>
          </w:tcPr>
          <w:p w:rsidR="008C3896" w:rsidRPr="00DB72ED" w:rsidRDefault="008C389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1165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896" w:rsidRPr="00DB72ED">
        <w:tc>
          <w:tcPr>
            <w:tcW w:w="533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12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Научные сотрудники</w:t>
            </w:r>
          </w:p>
        </w:tc>
        <w:tc>
          <w:tcPr>
            <w:tcW w:w="1185" w:type="dxa"/>
          </w:tcPr>
          <w:p w:rsidR="008C3896" w:rsidRPr="00DB72ED" w:rsidRDefault="008C389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1165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896" w:rsidRPr="00DB72ED">
        <w:tc>
          <w:tcPr>
            <w:tcW w:w="533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12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Врачи</w:t>
            </w:r>
          </w:p>
        </w:tc>
        <w:tc>
          <w:tcPr>
            <w:tcW w:w="1185" w:type="dxa"/>
          </w:tcPr>
          <w:p w:rsidR="008C3896" w:rsidRPr="00DB72ED" w:rsidRDefault="008C389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165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896" w:rsidRPr="00DB72ED">
        <w:tc>
          <w:tcPr>
            <w:tcW w:w="533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12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Средний медицинский (фармацевтический) персонал (персонал, обеспечивающий условия для предоставл</w:t>
            </w:r>
            <w:r w:rsidRPr="00DB7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ения медицинских услуг)</w:t>
            </w:r>
          </w:p>
        </w:tc>
        <w:tc>
          <w:tcPr>
            <w:tcW w:w="1185" w:type="dxa"/>
          </w:tcPr>
          <w:p w:rsidR="008C3896" w:rsidRPr="00DB72ED" w:rsidRDefault="008C389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1535</w:t>
            </w:r>
          </w:p>
        </w:tc>
        <w:tc>
          <w:tcPr>
            <w:tcW w:w="1165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896" w:rsidRPr="00DB72ED">
        <w:tc>
          <w:tcPr>
            <w:tcW w:w="533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12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Младший медицинский персонал (персонал, обеспечивающий условия для предоставления медицинских услуг)</w:t>
            </w:r>
          </w:p>
        </w:tc>
        <w:tc>
          <w:tcPr>
            <w:tcW w:w="1185" w:type="dxa"/>
          </w:tcPr>
          <w:p w:rsidR="008C3896" w:rsidRPr="00DB72ED" w:rsidRDefault="008C389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1075</w:t>
            </w:r>
          </w:p>
        </w:tc>
        <w:tc>
          <w:tcPr>
            <w:tcW w:w="1165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896" w:rsidRPr="00DB72ED">
        <w:tc>
          <w:tcPr>
            <w:tcW w:w="533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12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Работники учреждений культуры (основной персонал)</w:t>
            </w:r>
          </w:p>
        </w:tc>
        <w:tc>
          <w:tcPr>
            <w:tcW w:w="1185" w:type="dxa"/>
          </w:tcPr>
          <w:p w:rsidR="008C3896" w:rsidRPr="00DB72ED" w:rsidRDefault="008C389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755</w:t>
            </w:r>
          </w:p>
        </w:tc>
        <w:tc>
          <w:tcPr>
            <w:tcW w:w="1165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896" w:rsidRPr="00DB72ED">
        <w:tc>
          <w:tcPr>
            <w:tcW w:w="533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12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Работники, занимающие должность служащего </w:t>
            </w:r>
            <w:r w:rsidRPr="00DB7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"социальный работник"</w:t>
            </w:r>
          </w:p>
        </w:tc>
        <w:tc>
          <w:tcPr>
            <w:tcW w:w="1185" w:type="dxa"/>
          </w:tcPr>
          <w:p w:rsidR="008C3896" w:rsidRPr="00DB72ED" w:rsidRDefault="008C389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1165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896" w:rsidRPr="00DB72ED">
        <w:tc>
          <w:tcPr>
            <w:tcW w:w="533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12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2E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85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8C3896" w:rsidRPr="00DB72ED" w:rsidRDefault="008C3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3896" w:rsidRPr="00DB72ED" w:rsidRDefault="008C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896" w:rsidRPr="00DB72ED" w:rsidRDefault="008C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2ED">
        <w:rPr>
          <w:rFonts w:ascii="Times New Roman" w:hAnsi="Times New Roman" w:cs="Times New Roman"/>
          <w:sz w:val="28"/>
          <w:szCs w:val="28"/>
        </w:rPr>
        <w:t>Пояснения к представленной информации: ______________________</w:t>
      </w:r>
    </w:p>
    <w:p w:rsidR="008C3896" w:rsidRPr="00DB72ED" w:rsidRDefault="008C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896" w:rsidRPr="00DB72ED" w:rsidRDefault="008C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896" w:rsidRPr="00DB72ED" w:rsidRDefault="008C389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E0D20" w:rsidRDefault="007E0D20"/>
    <w:sectPr w:rsidR="007E0D20" w:rsidSect="0029527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96"/>
    <w:rsid w:val="000139AD"/>
    <w:rsid w:val="00013C0C"/>
    <w:rsid w:val="00016F8E"/>
    <w:rsid w:val="00020067"/>
    <w:rsid w:val="000216DC"/>
    <w:rsid w:val="00021DD2"/>
    <w:rsid w:val="00023669"/>
    <w:rsid w:val="00035BB8"/>
    <w:rsid w:val="000369E6"/>
    <w:rsid w:val="00044420"/>
    <w:rsid w:val="00051742"/>
    <w:rsid w:val="00052A2B"/>
    <w:rsid w:val="00065144"/>
    <w:rsid w:val="00065DDA"/>
    <w:rsid w:val="000858F7"/>
    <w:rsid w:val="00095604"/>
    <w:rsid w:val="000B1F1E"/>
    <w:rsid w:val="000C02AE"/>
    <w:rsid w:val="000C1FB7"/>
    <w:rsid w:val="000C6362"/>
    <w:rsid w:val="000E1711"/>
    <w:rsid w:val="000E38E3"/>
    <w:rsid w:val="000F1DD0"/>
    <w:rsid w:val="000F64F4"/>
    <w:rsid w:val="000F6F93"/>
    <w:rsid w:val="00102E34"/>
    <w:rsid w:val="00123BC2"/>
    <w:rsid w:val="001261E0"/>
    <w:rsid w:val="00130E29"/>
    <w:rsid w:val="001336FF"/>
    <w:rsid w:val="00137990"/>
    <w:rsid w:val="001411B5"/>
    <w:rsid w:val="00144A48"/>
    <w:rsid w:val="00145E30"/>
    <w:rsid w:val="00164268"/>
    <w:rsid w:val="00164506"/>
    <w:rsid w:val="0017517A"/>
    <w:rsid w:val="0018207E"/>
    <w:rsid w:val="00183622"/>
    <w:rsid w:val="00195F81"/>
    <w:rsid w:val="001A11B0"/>
    <w:rsid w:val="001C0256"/>
    <w:rsid w:val="001C3C23"/>
    <w:rsid w:val="001D065F"/>
    <w:rsid w:val="001D0D80"/>
    <w:rsid w:val="0020007E"/>
    <w:rsid w:val="00217578"/>
    <w:rsid w:val="00225DE9"/>
    <w:rsid w:val="00227D05"/>
    <w:rsid w:val="00230CA7"/>
    <w:rsid w:val="00244AA5"/>
    <w:rsid w:val="002476AC"/>
    <w:rsid w:val="002503F2"/>
    <w:rsid w:val="0025447E"/>
    <w:rsid w:val="00263C51"/>
    <w:rsid w:val="002660D2"/>
    <w:rsid w:val="00272266"/>
    <w:rsid w:val="00273096"/>
    <w:rsid w:val="00291121"/>
    <w:rsid w:val="002923B3"/>
    <w:rsid w:val="002924C1"/>
    <w:rsid w:val="00295137"/>
    <w:rsid w:val="0029534A"/>
    <w:rsid w:val="002A604E"/>
    <w:rsid w:val="002A7716"/>
    <w:rsid w:val="002B6E49"/>
    <w:rsid w:val="002B77A4"/>
    <w:rsid w:val="002C01A4"/>
    <w:rsid w:val="002C45E4"/>
    <w:rsid w:val="002D0059"/>
    <w:rsid w:val="002D03FD"/>
    <w:rsid w:val="002D1DE0"/>
    <w:rsid w:val="002D5082"/>
    <w:rsid w:val="002D7A96"/>
    <w:rsid w:val="002F27A0"/>
    <w:rsid w:val="002F6D22"/>
    <w:rsid w:val="00304C72"/>
    <w:rsid w:val="003075E0"/>
    <w:rsid w:val="00311CF4"/>
    <w:rsid w:val="00321043"/>
    <w:rsid w:val="00321479"/>
    <w:rsid w:val="00324580"/>
    <w:rsid w:val="00325996"/>
    <w:rsid w:val="0032620B"/>
    <w:rsid w:val="0034465D"/>
    <w:rsid w:val="003502E1"/>
    <w:rsid w:val="00351AA5"/>
    <w:rsid w:val="003541E4"/>
    <w:rsid w:val="00357F86"/>
    <w:rsid w:val="00366901"/>
    <w:rsid w:val="00370EBC"/>
    <w:rsid w:val="0037330A"/>
    <w:rsid w:val="0037413F"/>
    <w:rsid w:val="0037710A"/>
    <w:rsid w:val="003774DA"/>
    <w:rsid w:val="003933BC"/>
    <w:rsid w:val="0039668F"/>
    <w:rsid w:val="003A02F5"/>
    <w:rsid w:val="003A5441"/>
    <w:rsid w:val="003A66EB"/>
    <w:rsid w:val="003B065A"/>
    <w:rsid w:val="003B2164"/>
    <w:rsid w:val="003C308F"/>
    <w:rsid w:val="003C375F"/>
    <w:rsid w:val="003C5659"/>
    <w:rsid w:val="003C7B00"/>
    <w:rsid w:val="003C7B63"/>
    <w:rsid w:val="003D5183"/>
    <w:rsid w:val="003E1E97"/>
    <w:rsid w:val="003E28A1"/>
    <w:rsid w:val="003E571B"/>
    <w:rsid w:val="003F120D"/>
    <w:rsid w:val="003F17B4"/>
    <w:rsid w:val="003F479B"/>
    <w:rsid w:val="004113C8"/>
    <w:rsid w:val="00411CEC"/>
    <w:rsid w:val="00413F0B"/>
    <w:rsid w:val="00417D03"/>
    <w:rsid w:val="00431D90"/>
    <w:rsid w:val="004355DB"/>
    <w:rsid w:val="004405B8"/>
    <w:rsid w:val="00443F7F"/>
    <w:rsid w:val="0044614B"/>
    <w:rsid w:val="004512D1"/>
    <w:rsid w:val="00451984"/>
    <w:rsid w:val="00454EF8"/>
    <w:rsid w:val="004740C7"/>
    <w:rsid w:val="004814A6"/>
    <w:rsid w:val="00485A42"/>
    <w:rsid w:val="004A2368"/>
    <w:rsid w:val="004A64ED"/>
    <w:rsid w:val="004B36BE"/>
    <w:rsid w:val="004B4245"/>
    <w:rsid w:val="004B443B"/>
    <w:rsid w:val="004C3D09"/>
    <w:rsid w:val="004D3634"/>
    <w:rsid w:val="004D5656"/>
    <w:rsid w:val="004D685D"/>
    <w:rsid w:val="004E1301"/>
    <w:rsid w:val="004F0D17"/>
    <w:rsid w:val="0050216D"/>
    <w:rsid w:val="00502512"/>
    <w:rsid w:val="0050433E"/>
    <w:rsid w:val="00505937"/>
    <w:rsid w:val="00505D1E"/>
    <w:rsid w:val="00507D65"/>
    <w:rsid w:val="005114EC"/>
    <w:rsid w:val="00516287"/>
    <w:rsid w:val="0051753C"/>
    <w:rsid w:val="00534F2D"/>
    <w:rsid w:val="005365F0"/>
    <w:rsid w:val="00545F25"/>
    <w:rsid w:val="00546E08"/>
    <w:rsid w:val="00557EEA"/>
    <w:rsid w:val="0056419F"/>
    <w:rsid w:val="00573006"/>
    <w:rsid w:val="00573725"/>
    <w:rsid w:val="00574A3C"/>
    <w:rsid w:val="00574DF0"/>
    <w:rsid w:val="00574F4D"/>
    <w:rsid w:val="00586F5E"/>
    <w:rsid w:val="00590A2A"/>
    <w:rsid w:val="005B734E"/>
    <w:rsid w:val="005C5804"/>
    <w:rsid w:val="005E0806"/>
    <w:rsid w:val="005E1597"/>
    <w:rsid w:val="005E323F"/>
    <w:rsid w:val="005E3BA2"/>
    <w:rsid w:val="005F2B94"/>
    <w:rsid w:val="005F4B4E"/>
    <w:rsid w:val="005F5656"/>
    <w:rsid w:val="005F5D3F"/>
    <w:rsid w:val="006015DB"/>
    <w:rsid w:val="00611694"/>
    <w:rsid w:val="00615237"/>
    <w:rsid w:val="006163F4"/>
    <w:rsid w:val="00617DEE"/>
    <w:rsid w:val="00635AD5"/>
    <w:rsid w:val="00635BA6"/>
    <w:rsid w:val="00645E19"/>
    <w:rsid w:val="00656B65"/>
    <w:rsid w:val="00665C31"/>
    <w:rsid w:val="00674359"/>
    <w:rsid w:val="0069318C"/>
    <w:rsid w:val="006A704D"/>
    <w:rsid w:val="006A7ACF"/>
    <w:rsid w:val="006B28C8"/>
    <w:rsid w:val="006B44C8"/>
    <w:rsid w:val="006C1651"/>
    <w:rsid w:val="006C5366"/>
    <w:rsid w:val="006E015B"/>
    <w:rsid w:val="006E0B7E"/>
    <w:rsid w:val="006E19CF"/>
    <w:rsid w:val="006E3C27"/>
    <w:rsid w:val="006E5A78"/>
    <w:rsid w:val="006E5BEA"/>
    <w:rsid w:val="00700471"/>
    <w:rsid w:val="0071343F"/>
    <w:rsid w:val="00725C8C"/>
    <w:rsid w:val="00726DBC"/>
    <w:rsid w:val="0073030D"/>
    <w:rsid w:val="0073378F"/>
    <w:rsid w:val="007444C7"/>
    <w:rsid w:val="00762E7C"/>
    <w:rsid w:val="00770A94"/>
    <w:rsid w:val="00777206"/>
    <w:rsid w:val="00792C6C"/>
    <w:rsid w:val="007950DF"/>
    <w:rsid w:val="00797EC1"/>
    <w:rsid w:val="007A02B8"/>
    <w:rsid w:val="007B4229"/>
    <w:rsid w:val="007B4A66"/>
    <w:rsid w:val="007B5F40"/>
    <w:rsid w:val="007C42AA"/>
    <w:rsid w:val="007C497B"/>
    <w:rsid w:val="007D011D"/>
    <w:rsid w:val="007D16AB"/>
    <w:rsid w:val="007D4597"/>
    <w:rsid w:val="007E07B5"/>
    <w:rsid w:val="007E0D20"/>
    <w:rsid w:val="007E10D8"/>
    <w:rsid w:val="007F7945"/>
    <w:rsid w:val="00820D8F"/>
    <w:rsid w:val="008236F0"/>
    <w:rsid w:val="0082408A"/>
    <w:rsid w:val="0082702B"/>
    <w:rsid w:val="00831674"/>
    <w:rsid w:val="008440AA"/>
    <w:rsid w:val="0085305A"/>
    <w:rsid w:val="00853ED8"/>
    <w:rsid w:val="0085608E"/>
    <w:rsid w:val="00860663"/>
    <w:rsid w:val="008613AA"/>
    <w:rsid w:val="00865226"/>
    <w:rsid w:val="00871087"/>
    <w:rsid w:val="00873CCE"/>
    <w:rsid w:val="00875671"/>
    <w:rsid w:val="00881F35"/>
    <w:rsid w:val="00882163"/>
    <w:rsid w:val="008878BD"/>
    <w:rsid w:val="008A015B"/>
    <w:rsid w:val="008A37F0"/>
    <w:rsid w:val="008A460F"/>
    <w:rsid w:val="008B0DB0"/>
    <w:rsid w:val="008B79A7"/>
    <w:rsid w:val="008C3896"/>
    <w:rsid w:val="008C5559"/>
    <w:rsid w:val="008D4332"/>
    <w:rsid w:val="008D536C"/>
    <w:rsid w:val="008D6A40"/>
    <w:rsid w:val="008E7EDB"/>
    <w:rsid w:val="008F2195"/>
    <w:rsid w:val="008F286A"/>
    <w:rsid w:val="009108E2"/>
    <w:rsid w:val="009136E6"/>
    <w:rsid w:val="0091471D"/>
    <w:rsid w:val="00925E10"/>
    <w:rsid w:val="009710EB"/>
    <w:rsid w:val="009755AE"/>
    <w:rsid w:val="00980EFB"/>
    <w:rsid w:val="009846F1"/>
    <w:rsid w:val="009875DD"/>
    <w:rsid w:val="009A2EB9"/>
    <w:rsid w:val="009B0728"/>
    <w:rsid w:val="009B15BA"/>
    <w:rsid w:val="009C29C5"/>
    <w:rsid w:val="009C66C0"/>
    <w:rsid w:val="009D1FC5"/>
    <w:rsid w:val="009D6B8B"/>
    <w:rsid w:val="009E0F96"/>
    <w:rsid w:val="009E7151"/>
    <w:rsid w:val="009E789A"/>
    <w:rsid w:val="009E78B9"/>
    <w:rsid w:val="009F0ACA"/>
    <w:rsid w:val="009F6363"/>
    <w:rsid w:val="00A03506"/>
    <w:rsid w:val="00A07420"/>
    <w:rsid w:val="00A12F81"/>
    <w:rsid w:val="00A13FDB"/>
    <w:rsid w:val="00A153CB"/>
    <w:rsid w:val="00A20B03"/>
    <w:rsid w:val="00A250EA"/>
    <w:rsid w:val="00A310DF"/>
    <w:rsid w:val="00A31F0A"/>
    <w:rsid w:val="00A41348"/>
    <w:rsid w:val="00A552D0"/>
    <w:rsid w:val="00A60DB9"/>
    <w:rsid w:val="00A71D1A"/>
    <w:rsid w:val="00A865E2"/>
    <w:rsid w:val="00A8761A"/>
    <w:rsid w:val="00A92863"/>
    <w:rsid w:val="00A93309"/>
    <w:rsid w:val="00AA7A21"/>
    <w:rsid w:val="00AB1B5A"/>
    <w:rsid w:val="00AB2156"/>
    <w:rsid w:val="00AB3F3A"/>
    <w:rsid w:val="00AC043B"/>
    <w:rsid w:val="00AC2A18"/>
    <w:rsid w:val="00AD15E9"/>
    <w:rsid w:val="00AD7376"/>
    <w:rsid w:val="00AE3716"/>
    <w:rsid w:val="00AF01C0"/>
    <w:rsid w:val="00AF206C"/>
    <w:rsid w:val="00AF4C7A"/>
    <w:rsid w:val="00B059E0"/>
    <w:rsid w:val="00B16C47"/>
    <w:rsid w:val="00B20809"/>
    <w:rsid w:val="00B25BD5"/>
    <w:rsid w:val="00B31273"/>
    <w:rsid w:val="00B3650E"/>
    <w:rsid w:val="00B371F0"/>
    <w:rsid w:val="00B412C2"/>
    <w:rsid w:val="00B44C9B"/>
    <w:rsid w:val="00B549DF"/>
    <w:rsid w:val="00B604CE"/>
    <w:rsid w:val="00B6062E"/>
    <w:rsid w:val="00B67060"/>
    <w:rsid w:val="00B77512"/>
    <w:rsid w:val="00B8382B"/>
    <w:rsid w:val="00B903AE"/>
    <w:rsid w:val="00B9265D"/>
    <w:rsid w:val="00B92B5A"/>
    <w:rsid w:val="00BB2C82"/>
    <w:rsid w:val="00BB6D44"/>
    <w:rsid w:val="00BB794A"/>
    <w:rsid w:val="00BC42C0"/>
    <w:rsid w:val="00BC5E94"/>
    <w:rsid w:val="00BD20B9"/>
    <w:rsid w:val="00BE1316"/>
    <w:rsid w:val="00BE1F2A"/>
    <w:rsid w:val="00BE6DE4"/>
    <w:rsid w:val="00BE7949"/>
    <w:rsid w:val="00BF7CB6"/>
    <w:rsid w:val="00C0334B"/>
    <w:rsid w:val="00C10C1C"/>
    <w:rsid w:val="00C11DFE"/>
    <w:rsid w:val="00C25993"/>
    <w:rsid w:val="00C31D59"/>
    <w:rsid w:val="00C442CB"/>
    <w:rsid w:val="00C462AF"/>
    <w:rsid w:val="00C47828"/>
    <w:rsid w:val="00C61790"/>
    <w:rsid w:val="00C64390"/>
    <w:rsid w:val="00C65DCB"/>
    <w:rsid w:val="00C67BED"/>
    <w:rsid w:val="00C70C18"/>
    <w:rsid w:val="00C754D9"/>
    <w:rsid w:val="00C90CE4"/>
    <w:rsid w:val="00C91F78"/>
    <w:rsid w:val="00C93876"/>
    <w:rsid w:val="00CA1ACA"/>
    <w:rsid w:val="00CA397A"/>
    <w:rsid w:val="00CA3D5D"/>
    <w:rsid w:val="00CB2379"/>
    <w:rsid w:val="00CB3227"/>
    <w:rsid w:val="00CC0D0E"/>
    <w:rsid w:val="00CD7D7F"/>
    <w:rsid w:val="00CE3EBE"/>
    <w:rsid w:val="00CF7DE1"/>
    <w:rsid w:val="00D02DAD"/>
    <w:rsid w:val="00D13263"/>
    <w:rsid w:val="00D133A9"/>
    <w:rsid w:val="00D16921"/>
    <w:rsid w:val="00D209FC"/>
    <w:rsid w:val="00D316E4"/>
    <w:rsid w:val="00D34AD7"/>
    <w:rsid w:val="00D35D64"/>
    <w:rsid w:val="00D510C2"/>
    <w:rsid w:val="00D62A4B"/>
    <w:rsid w:val="00D6335C"/>
    <w:rsid w:val="00D853A1"/>
    <w:rsid w:val="00D873B9"/>
    <w:rsid w:val="00DA02AF"/>
    <w:rsid w:val="00DA0A9A"/>
    <w:rsid w:val="00DA3D81"/>
    <w:rsid w:val="00DB1514"/>
    <w:rsid w:val="00DB2D44"/>
    <w:rsid w:val="00DB72ED"/>
    <w:rsid w:val="00DC1EC6"/>
    <w:rsid w:val="00DC6546"/>
    <w:rsid w:val="00DE3677"/>
    <w:rsid w:val="00DE6927"/>
    <w:rsid w:val="00DF1AA9"/>
    <w:rsid w:val="00DF38A1"/>
    <w:rsid w:val="00E03105"/>
    <w:rsid w:val="00E11D8C"/>
    <w:rsid w:val="00E12B2F"/>
    <w:rsid w:val="00E206D0"/>
    <w:rsid w:val="00E2307F"/>
    <w:rsid w:val="00E44FE9"/>
    <w:rsid w:val="00E5516E"/>
    <w:rsid w:val="00E61CB9"/>
    <w:rsid w:val="00E6402F"/>
    <w:rsid w:val="00E64426"/>
    <w:rsid w:val="00E66E14"/>
    <w:rsid w:val="00E761BB"/>
    <w:rsid w:val="00E84E0C"/>
    <w:rsid w:val="00E84F53"/>
    <w:rsid w:val="00E905BC"/>
    <w:rsid w:val="00E91625"/>
    <w:rsid w:val="00E93689"/>
    <w:rsid w:val="00E97C77"/>
    <w:rsid w:val="00EA05F2"/>
    <w:rsid w:val="00EA1FBC"/>
    <w:rsid w:val="00EA3666"/>
    <w:rsid w:val="00EA6C45"/>
    <w:rsid w:val="00EB2E35"/>
    <w:rsid w:val="00EC08F8"/>
    <w:rsid w:val="00EC71C8"/>
    <w:rsid w:val="00EE14FF"/>
    <w:rsid w:val="00EF46F1"/>
    <w:rsid w:val="00EF4D63"/>
    <w:rsid w:val="00EF58AD"/>
    <w:rsid w:val="00F079E5"/>
    <w:rsid w:val="00F200D8"/>
    <w:rsid w:val="00F22AAE"/>
    <w:rsid w:val="00F3125F"/>
    <w:rsid w:val="00F36AF9"/>
    <w:rsid w:val="00F439BC"/>
    <w:rsid w:val="00F50F41"/>
    <w:rsid w:val="00F61A08"/>
    <w:rsid w:val="00F64A77"/>
    <w:rsid w:val="00F74A4A"/>
    <w:rsid w:val="00F74D24"/>
    <w:rsid w:val="00F750C1"/>
    <w:rsid w:val="00F8091A"/>
    <w:rsid w:val="00F90AB5"/>
    <w:rsid w:val="00F91B8B"/>
    <w:rsid w:val="00F97F59"/>
    <w:rsid w:val="00FA0333"/>
    <w:rsid w:val="00FA1826"/>
    <w:rsid w:val="00FA22DA"/>
    <w:rsid w:val="00FB2301"/>
    <w:rsid w:val="00FC32FF"/>
    <w:rsid w:val="00FC7CB7"/>
    <w:rsid w:val="00FE2767"/>
    <w:rsid w:val="00FE2E54"/>
    <w:rsid w:val="00FE4E73"/>
    <w:rsid w:val="00FF025F"/>
    <w:rsid w:val="00FF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A39A7-A23B-423A-A3CB-671AC020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8C38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38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38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2159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Литвинова Анна Валентиновна</dc:creator>
  <cp:keywords/>
  <dc:description/>
  <cp:lastModifiedBy>Литвинова Анна Валентиновна</cp:lastModifiedBy>
  <cp:revision>3</cp:revision>
  <dcterms:created xsi:type="dcterms:W3CDTF">2020-10-07T10:22:00Z</dcterms:created>
  <dcterms:modified xsi:type="dcterms:W3CDTF">2020-10-12T08:14:00Z</dcterms:modified>
</cp:coreProperties>
</file>